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1CFBD2EB" w14:textId="060929D2" w:rsidR="001824B3" w:rsidRPr="00200042" w:rsidRDefault="001824B3" w:rsidP="00EB46E5">
      <w:pPr>
        <w:pStyle w:val="Titul2"/>
        <w:rPr>
          <w:highlight w:val="green"/>
        </w:rPr>
      </w:pPr>
      <w:r w:rsidRPr="00200042">
        <w:t>Optimalizace traťového úseku Mstětice (mimo) – Praha-Vysočany (včetně)</w:t>
      </w:r>
    </w:p>
    <w:p w14:paraId="36D69D25" w14:textId="39E764FB" w:rsidR="0035531B" w:rsidRDefault="0035531B" w:rsidP="00E96012">
      <w:pPr>
        <w:pStyle w:val="Titul2"/>
      </w:pPr>
      <w:r w:rsidRPr="00E96012">
        <w:t>„</w:t>
      </w:r>
      <w:r w:rsidR="00E96012" w:rsidRPr="00E96012">
        <w:t>Cyklostezka A50 – podchod Stoliňská, Předstihový objekt</w:t>
      </w:r>
      <w:r w:rsidRPr="00E96012">
        <w:t>“</w:t>
      </w:r>
    </w:p>
    <w:p w14:paraId="326F2FB6" w14:textId="77777777" w:rsidR="006C1ECA" w:rsidRDefault="006C1ECA" w:rsidP="00887491">
      <w:pPr>
        <w:pStyle w:val="Text1-1"/>
        <w:numPr>
          <w:ilvl w:val="0"/>
          <w:numId w:val="0"/>
        </w:numPr>
        <w:tabs>
          <w:tab w:val="left" w:pos="708"/>
        </w:tabs>
        <w:ind w:left="737" w:hanging="737"/>
      </w:pPr>
    </w:p>
    <w:p w14:paraId="4C01166D" w14:textId="6DA24ED8" w:rsidR="00887491" w:rsidRDefault="00887491" w:rsidP="00887491">
      <w:pPr>
        <w:pStyle w:val="Text1-1"/>
        <w:numPr>
          <w:ilvl w:val="0"/>
          <w:numId w:val="0"/>
        </w:numPr>
        <w:tabs>
          <w:tab w:val="left" w:pos="708"/>
        </w:tabs>
        <w:ind w:left="737" w:hanging="737"/>
      </w:pPr>
      <w:r>
        <w:t xml:space="preserve">Č.j. </w:t>
      </w:r>
      <w:r w:rsidR="009A3F93" w:rsidRPr="009A3F93">
        <w:t>4620/2023-SŽ-SSZ-OVZ</w:t>
      </w:r>
    </w:p>
    <w:p w14:paraId="68263877" w14:textId="77777777" w:rsidR="00912983" w:rsidRDefault="00912983" w:rsidP="00912983">
      <w:pPr>
        <w:spacing w:after="0" w:line="240" w:lineRule="auto"/>
        <w:rPr>
          <w:i/>
          <w:color w:val="FF0000"/>
        </w:rPr>
      </w:pPr>
    </w:p>
    <w:p w14:paraId="449B1D89" w14:textId="39EF2757" w:rsidR="00912983" w:rsidRDefault="00912983" w:rsidP="00912983">
      <w:pPr>
        <w:pStyle w:val="Zpat"/>
        <w:tabs>
          <w:tab w:val="left" w:pos="6772"/>
        </w:tabs>
        <w:rPr>
          <w:sz w:val="2"/>
          <w:szCs w:val="2"/>
        </w:rPr>
      </w:pPr>
    </w:p>
    <w:p w14:paraId="26C51A36" w14:textId="728B48C7" w:rsidR="001824B3" w:rsidRDefault="001824B3" w:rsidP="00912983">
      <w:pPr>
        <w:pStyle w:val="Zpat"/>
        <w:tabs>
          <w:tab w:val="left" w:pos="6772"/>
        </w:tabs>
        <w:rPr>
          <w:sz w:val="2"/>
          <w:szCs w:val="2"/>
        </w:rPr>
      </w:pPr>
    </w:p>
    <w:p w14:paraId="6473FF37" w14:textId="5112C3CF" w:rsidR="001824B3" w:rsidRDefault="001824B3" w:rsidP="00912983">
      <w:pPr>
        <w:pStyle w:val="Zpat"/>
        <w:tabs>
          <w:tab w:val="left" w:pos="6772"/>
        </w:tabs>
        <w:rPr>
          <w:sz w:val="2"/>
          <w:szCs w:val="2"/>
        </w:rPr>
      </w:pPr>
    </w:p>
    <w:p w14:paraId="57EECC71" w14:textId="7F25E8A2" w:rsidR="001824B3" w:rsidRDefault="001824B3" w:rsidP="00912983">
      <w:pPr>
        <w:pStyle w:val="Zpat"/>
        <w:tabs>
          <w:tab w:val="left" w:pos="6772"/>
        </w:tabs>
        <w:rPr>
          <w:sz w:val="2"/>
          <w:szCs w:val="2"/>
        </w:rPr>
      </w:pPr>
    </w:p>
    <w:p w14:paraId="6C5A8A08" w14:textId="686E466C" w:rsidR="001824B3" w:rsidRDefault="001824B3" w:rsidP="00912983">
      <w:pPr>
        <w:pStyle w:val="Zpat"/>
        <w:tabs>
          <w:tab w:val="left" w:pos="6772"/>
        </w:tabs>
        <w:rPr>
          <w:sz w:val="2"/>
          <w:szCs w:val="2"/>
        </w:rPr>
      </w:pPr>
    </w:p>
    <w:p w14:paraId="69907E44" w14:textId="77777777" w:rsidR="001824B3" w:rsidRDefault="001824B3" w:rsidP="00912983">
      <w:pPr>
        <w:pStyle w:val="Zpat"/>
        <w:tabs>
          <w:tab w:val="left" w:pos="6772"/>
        </w:tabs>
        <w:rPr>
          <w:sz w:val="2"/>
          <w:szCs w:val="2"/>
        </w:rPr>
      </w:pPr>
    </w:p>
    <w:p w14:paraId="794ACE4B" w14:textId="77777777" w:rsidR="001824B3" w:rsidRDefault="001824B3" w:rsidP="00FE4333">
      <w:pPr>
        <w:pStyle w:val="Nadpisbezsl1-1"/>
      </w:pPr>
    </w:p>
    <w:p w14:paraId="14DC8A5A" w14:textId="77777777" w:rsidR="001824B3" w:rsidRDefault="001824B3" w:rsidP="00FE4333">
      <w:pPr>
        <w:pStyle w:val="Nadpisbezsl1-1"/>
      </w:pPr>
    </w:p>
    <w:p w14:paraId="057F92D7" w14:textId="77777777" w:rsidR="001824B3" w:rsidRDefault="001824B3" w:rsidP="00FE4333">
      <w:pPr>
        <w:pStyle w:val="Nadpisbezsl1-1"/>
      </w:pPr>
    </w:p>
    <w:p w14:paraId="52238553" w14:textId="77777777" w:rsidR="001824B3" w:rsidRDefault="001824B3" w:rsidP="00FE4333">
      <w:pPr>
        <w:pStyle w:val="Nadpisbezsl1-1"/>
      </w:pPr>
    </w:p>
    <w:p w14:paraId="77BE0E0F" w14:textId="77777777" w:rsidR="001824B3" w:rsidRDefault="001824B3" w:rsidP="00FE4333">
      <w:pPr>
        <w:pStyle w:val="Nadpisbezsl1-1"/>
      </w:pPr>
    </w:p>
    <w:p w14:paraId="4F9C3253" w14:textId="77777777" w:rsidR="001824B3" w:rsidRDefault="001824B3" w:rsidP="00FE4333">
      <w:pPr>
        <w:pStyle w:val="Nadpisbezsl1-1"/>
      </w:pPr>
    </w:p>
    <w:p w14:paraId="6C3D2AAE" w14:textId="77777777" w:rsidR="001824B3" w:rsidRDefault="001824B3" w:rsidP="00FE4333">
      <w:pPr>
        <w:pStyle w:val="Nadpisbezsl1-1"/>
      </w:pPr>
    </w:p>
    <w:p w14:paraId="512DF723" w14:textId="0F5639F2" w:rsidR="00BD7E91" w:rsidRDefault="00BD7E91" w:rsidP="00FE4333">
      <w:pPr>
        <w:pStyle w:val="Nadpisbezsl1-1"/>
      </w:pPr>
      <w:r>
        <w:t>Obsah</w:t>
      </w:r>
      <w:r w:rsidR="00887F36">
        <w:t xml:space="preserve"> </w:t>
      </w:r>
    </w:p>
    <w:p w14:paraId="0D12FC01" w14:textId="7AFC4119" w:rsidR="003A50E9"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8738652" w:history="1">
        <w:r w:rsidR="003A50E9" w:rsidRPr="00872351">
          <w:rPr>
            <w:rStyle w:val="Hypertextovodkaz"/>
          </w:rPr>
          <w:t>1.</w:t>
        </w:r>
        <w:r w:rsidR="003A50E9">
          <w:rPr>
            <w:rFonts w:eastAsiaTheme="minorEastAsia"/>
            <w:caps w:val="0"/>
            <w:noProof/>
            <w:sz w:val="22"/>
            <w:szCs w:val="22"/>
            <w:lang w:eastAsia="cs-CZ"/>
          </w:rPr>
          <w:tab/>
        </w:r>
        <w:r w:rsidR="003A50E9" w:rsidRPr="00872351">
          <w:rPr>
            <w:rStyle w:val="Hypertextovodkaz"/>
          </w:rPr>
          <w:t>ÚVODNÍ USTANOVENÍ</w:t>
        </w:r>
        <w:r w:rsidR="003A50E9">
          <w:rPr>
            <w:noProof/>
            <w:webHidden/>
          </w:rPr>
          <w:tab/>
        </w:r>
        <w:r w:rsidR="003A50E9">
          <w:rPr>
            <w:noProof/>
            <w:webHidden/>
          </w:rPr>
          <w:fldChar w:fldCharType="begin"/>
        </w:r>
        <w:r w:rsidR="003A50E9">
          <w:rPr>
            <w:noProof/>
            <w:webHidden/>
          </w:rPr>
          <w:instrText xml:space="preserve"> PAGEREF _Toc128738652 \h </w:instrText>
        </w:r>
        <w:r w:rsidR="003A50E9">
          <w:rPr>
            <w:noProof/>
            <w:webHidden/>
          </w:rPr>
        </w:r>
        <w:r w:rsidR="003A50E9">
          <w:rPr>
            <w:noProof/>
            <w:webHidden/>
          </w:rPr>
          <w:fldChar w:fldCharType="separate"/>
        </w:r>
        <w:r w:rsidR="00D33600">
          <w:rPr>
            <w:noProof/>
            <w:webHidden/>
          </w:rPr>
          <w:t>3</w:t>
        </w:r>
        <w:r w:rsidR="003A50E9">
          <w:rPr>
            <w:noProof/>
            <w:webHidden/>
          </w:rPr>
          <w:fldChar w:fldCharType="end"/>
        </w:r>
      </w:hyperlink>
    </w:p>
    <w:p w14:paraId="2C5A58CE" w14:textId="0E6C0676" w:rsidR="003A50E9" w:rsidRDefault="003A50E9">
      <w:pPr>
        <w:pStyle w:val="Obsah1"/>
        <w:rPr>
          <w:rFonts w:eastAsiaTheme="minorEastAsia"/>
          <w:caps w:val="0"/>
          <w:noProof/>
          <w:sz w:val="22"/>
          <w:szCs w:val="22"/>
          <w:lang w:eastAsia="cs-CZ"/>
        </w:rPr>
      </w:pPr>
      <w:hyperlink w:anchor="_Toc128738653" w:history="1">
        <w:r w:rsidRPr="00872351">
          <w:rPr>
            <w:rStyle w:val="Hypertextovodkaz"/>
          </w:rPr>
          <w:t>2.</w:t>
        </w:r>
        <w:r>
          <w:rPr>
            <w:rFonts w:eastAsiaTheme="minorEastAsia"/>
            <w:caps w:val="0"/>
            <w:noProof/>
            <w:sz w:val="22"/>
            <w:szCs w:val="22"/>
            <w:lang w:eastAsia="cs-CZ"/>
          </w:rPr>
          <w:tab/>
        </w:r>
        <w:r w:rsidRPr="00872351">
          <w:rPr>
            <w:rStyle w:val="Hypertextovodkaz"/>
          </w:rPr>
          <w:t>IDENTIFIKAČNÍ ÚDAJE ZADAVATELE</w:t>
        </w:r>
        <w:r>
          <w:rPr>
            <w:noProof/>
            <w:webHidden/>
          </w:rPr>
          <w:tab/>
        </w:r>
        <w:r>
          <w:rPr>
            <w:noProof/>
            <w:webHidden/>
          </w:rPr>
          <w:fldChar w:fldCharType="begin"/>
        </w:r>
        <w:r>
          <w:rPr>
            <w:noProof/>
            <w:webHidden/>
          </w:rPr>
          <w:instrText xml:space="preserve"> PAGEREF _Toc128738653 \h </w:instrText>
        </w:r>
        <w:r>
          <w:rPr>
            <w:noProof/>
            <w:webHidden/>
          </w:rPr>
        </w:r>
        <w:r>
          <w:rPr>
            <w:noProof/>
            <w:webHidden/>
          </w:rPr>
          <w:fldChar w:fldCharType="separate"/>
        </w:r>
        <w:r w:rsidR="00D33600">
          <w:rPr>
            <w:noProof/>
            <w:webHidden/>
          </w:rPr>
          <w:t>3</w:t>
        </w:r>
        <w:r>
          <w:rPr>
            <w:noProof/>
            <w:webHidden/>
          </w:rPr>
          <w:fldChar w:fldCharType="end"/>
        </w:r>
      </w:hyperlink>
    </w:p>
    <w:p w14:paraId="210D9148" w14:textId="0763D552" w:rsidR="003A50E9" w:rsidRDefault="003A50E9">
      <w:pPr>
        <w:pStyle w:val="Obsah1"/>
        <w:rPr>
          <w:rFonts w:eastAsiaTheme="minorEastAsia"/>
          <w:caps w:val="0"/>
          <w:noProof/>
          <w:sz w:val="22"/>
          <w:szCs w:val="22"/>
          <w:lang w:eastAsia="cs-CZ"/>
        </w:rPr>
      </w:pPr>
      <w:hyperlink w:anchor="_Toc128738654" w:history="1">
        <w:r w:rsidRPr="00872351">
          <w:rPr>
            <w:rStyle w:val="Hypertextovodkaz"/>
          </w:rPr>
          <w:t>3.</w:t>
        </w:r>
        <w:r>
          <w:rPr>
            <w:rFonts w:eastAsiaTheme="minorEastAsia"/>
            <w:caps w:val="0"/>
            <w:noProof/>
            <w:sz w:val="22"/>
            <w:szCs w:val="22"/>
            <w:lang w:eastAsia="cs-CZ"/>
          </w:rPr>
          <w:tab/>
        </w:r>
        <w:r w:rsidRPr="00872351">
          <w:rPr>
            <w:rStyle w:val="Hypertextovodkaz"/>
          </w:rPr>
          <w:t>KOMUNIKACE MEZI ZADAVATELEM a DODAVATELEM</w:t>
        </w:r>
        <w:r>
          <w:rPr>
            <w:noProof/>
            <w:webHidden/>
          </w:rPr>
          <w:tab/>
        </w:r>
        <w:r>
          <w:rPr>
            <w:noProof/>
            <w:webHidden/>
          </w:rPr>
          <w:fldChar w:fldCharType="begin"/>
        </w:r>
        <w:r>
          <w:rPr>
            <w:noProof/>
            <w:webHidden/>
          </w:rPr>
          <w:instrText xml:space="preserve"> PAGEREF _Toc128738654 \h </w:instrText>
        </w:r>
        <w:r>
          <w:rPr>
            <w:noProof/>
            <w:webHidden/>
          </w:rPr>
        </w:r>
        <w:r>
          <w:rPr>
            <w:noProof/>
            <w:webHidden/>
          </w:rPr>
          <w:fldChar w:fldCharType="separate"/>
        </w:r>
        <w:r w:rsidR="00D33600">
          <w:rPr>
            <w:noProof/>
            <w:webHidden/>
          </w:rPr>
          <w:t>4</w:t>
        </w:r>
        <w:r>
          <w:rPr>
            <w:noProof/>
            <w:webHidden/>
          </w:rPr>
          <w:fldChar w:fldCharType="end"/>
        </w:r>
      </w:hyperlink>
    </w:p>
    <w:p w14:paraId="208B44B6" w14:textId="180569BA" w:rsidR="003A50E9" w:rsidRDefault="003A50E9">
      <w:pPr>
        <w:pStyle w:val="Obsah1"/>
        <w:rPr>
          <w:rFonts w:eastAsiaTheme="minorEastAsia"/>
          <w:caps w:val="0"/>
          <w:noProof/>
          <w:sz w:val="22"/>
          <w:szCs w:val="22"/>
          <w:lang w:eastAsia="cs-CZ"/>
        </w:rPr>
      </w:pPr>
      <w:hyperlink w:anchor="_Toc128738655" w:history="1">
        <w:r w:rsidRPr="00872351">
          <w:rPr>
            <w:rStyle w:val="Hypertextovodkaz"/>
          </w:rPr>
          <w:t>4.</w:t>
        </w:r>
        <w:r>
          <w:rPr>
            <w:rFonts w:eastAsiaTheme="minorEastAsia"/>
            <w:caps w:val="0"/>
            <w:noProof/>
            <w:sz w:val="22"/>
            <w:szCs w:val="22"/>
            <w:lang w:eastAsia="cs-CZ"/>
          </w:rPr>
          <w:tab/>
        </w:r>
        <w:r w:rsidRPr="00872351">
          <w:rPr>
            <w:rStyle w:val="Hypertextovodkaz"/>
          </w:rPr>
          <w:t>ÚČEL a PŘEDMĚT PLNĚNÍ VEŘEJNÉ ZAKÁZKY</w:t>
        </w:r>
        <w:r>
          <w:rPr>
            <w:noProof/>
            <w:webHidden/>
          </w:rPr>
          <w:tab/>
        </w:r>
        <w:r>
          <w:rPr>
            <w:noProof/>
            <w:webHidden/>
          </w:rPr>
          <w:fldChar w:fldCharType="begin"/>
        </w:r>
        <w:r>
          <w:rPr>
            <w:noProof/>
            <w:webHidden/>
          </w:rPr>
          <w:instrText xml:space="preserve"> PAGEREF _Toc128738655 \h </w:instrText>
        </w:r>
        <w:r>
          <w:rPr>
            <w:noProof/>
            <w:webHidden/>
          </w:rPr>
        </w:r>
        <w:r>
          <w:rPr>
            <w:noProof/>
            <w:webHidden/>
          </w:rPr>
          <w:fldChar w:fldCharType="separate"/>
        </w:r>
        <w:r w:rsidR="00D33600">
          <w:rPr>
            <w:noProof/>
            <w:webHidden/>
          </w:rPr>
          <w:t>4</w:t>
        </w:r>
        <w:r>
          <w:rPr>
            <w:noProof/>
            <w:webHidden/>
          </w:rPr>
          <w:fldChar w:fldCharType="end"/>
        </w:r>
      </w:hyperlink>
    </w:p>
    <w:p w14:paraId="19D7AD85" w14:textId="336D72FC" w:rsidR="003A50E9" w:rsidRDefault="003A50E9">
      <w:pPr>
        <w:pStyle w:val="Obsah1"/>
        <w:rPr>
          <w:rFonts w:eastAsiaTheme="minorEastAsia"/>
          <w:caps w:val="0"/>
          <w:noProof/>
          <w:sz w:val="22"/>
          <w:szCs w:val="22"/>
          <w:lang w:eastAsia="cs-CZ"/>
        </w:rPr>
      </w:pPr>
      <w:hyperlink w:anchor="_Toc128738656" w:history="1">
        <w:r w:rsidRPr="00872351">
          <w:rPr>
            <w:rStyle w:val="Hypertextovodkaz"/>
          </w:rPr>
          <w:t>5.</w:t>
        </w:r>
        <w:r>
          <w:rPr>
            <w:rFonts w:eastAsiaTheme="minorEastAsia"/>
            <w:caps w:val="0"/>
            <w:noProof/>
            <w:sz w:val="22"/>
            <w:szCs w:val="22"/>
            <w:lang w:eastAsia="cs-CZ"/>
          </w:rPr>
          <w:tab/>
        </w:r>
        <w:r w:rsidRPr="00872351">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_Toc128738656 \h </w:instrText>
        </w:r>
        <w:r>
          <w:rPr>
            <w:noProof/>
            <w:webHidden/>
          </w:rPr>
        </w:r>
        <w:r>
          <w:rPr>
            <w:noProof/>
            <w:webHidden/>
          </w:rPr>
          <w:fldChar w:fldCharType="separate"/>
        </w:r>
        <w:r w:rsidR="00D33600">
          <w:rPr>
            <w:noProof/>
            <w:webHidden/>
          </w:rPr>
          <w:t>5</w:t>
        </w:r>
        <w:r>
          <w:rPr>
            <w:noProof/>
            <w:webHidden/>
          </w:rPr>
          <w:fldChar w:fldCharType="end"/>
        </w:r>
      </w:hyperlink>
    </w:p>
    <w:p w14:paraId="02289206" w14:textId="3B301AC9" w:rsidR="003A50E9" w:rsidRDefault="003A50E9">
      <w:pPr>
        <w:pStyle w:val="Obsah1"/>
        <w:rPr>
          <w:rFonts w:eastAsiaTheme="minorEastAsia"/>
          <w:caps w:val="0"/>
          <w:noProof/>
          <w:sz w:val="22"/>
          <w:szCs w:val="22"/>
          <w:lang w:eastAsia="cs-CZ"/>
        </w:rPr>
      </w:pPr>
      <w:hyperlink w:anchor="_Toc128738657" w:history="1">
        <w:r w:rsidRPr="00872351">
          <w:rPr>
            <w:rStyle w:val="Hypertextovodkaz"/>
          </w:rPr>
          <w:t>6.</w:t>
        </w:r>
        <w:r>
          <w:rPr>
            <w:rFonts w:eastAsiaTheme="minorEastAsia"/>
            <w:caps w:val="0"/>
            <w:noProof/>
            <w:sz w:val="22"/>
            <w:szCs w:val="22"/>
            <w:lang w:eastAsia="cs-CZ"/>
          </w:rPr>
          <w:tab/>
        </w:r>
        <w:r w:rsidRPr="00872351">
          <w:rPr>
            <w:rStyle w:val="Hypertextovodkaz"/>
          </w:rPr>
          <w:t>OBSAH ZADÁVACÍ DOKUMENTACE</w:t>
        </w:r>
        <w:r>
          <w:rPr>
            <w:noProof/>
            <w:webHidden/>
          </w:rPr>
          <w:tab/>
        </w:r>
        <w:r>
          <w:rPr>
            <w:noProof/>
            <w:webHidden/>
          </w:rPr>
          <w:fldChar w:fldCharType="begin"/>
        </w:r>
        <w:r>
          <w:rPr>
            <w:noProof/>
            <w:webHidden/>
          </w:rPr>
          <w:instrText xml:space="preserve"> PAGEREF _Toc128738657 \h </w:instrText>
        </w:r>
        <w:r>
          <w:rPr>
            <w:noProof/>
            <w:webHidden/>
          </w:rPr>
        </w:r>
        <w:r>
          <w:rPr>
            <w:noProof/>
            <w:webHidden/>
          </w:rPr>
          <w:fldChar w:fldCharType="separate"/>
        </w:r>
        <w:r w:rsidR="00D33600">
          <w:rPr>
            <w:noProof/>
            <w:webHidden/>
          </w:rPr>
          <w:t>5</w:t>
        </w:r>
        <w:r>
          <w:rPr>
            <w:noProof/>
            <w:webHidden/>
          </w:rPr>
          <w:fldChar w:fldCharType="end"/>
        </w:r>
      </w:hyperlink>
    </w:p>
    <w:p w14:paraId="6976A753" w14:textId="3B28FBC3" w:rsidR="003A50E9" w:rsidRDefault="003A50E9">
      <w:pPr>
        <w:pStyle w:val="Obsah1"/>
        <w:rPr>
          <w:rFonts w:eastAsiaTheme="minorEastAsia"/>
          <w:caps w:val="0"/>
          <w:noProof/>
          <w:sz w:val="22"/>
          <w:szCs w:val="22"/>
          <w:lang w:eastAsia="cs-CZ"/>
        </w:rPr>
      </w:pPr>
      <w:hyperlink w:anchor="_Toc128738658" w:history="1">
        <w:r w:rsidRPr="00872351">
          <w:rPr>
            <w:rStyle w:val="Hypertextovodkaz"/>
          </w:rPr>
          <w:t>7.</w:t>
        </w:r>
        <w:r>
          <w:rPr>
            <w:rFonts w:eastAsiaTheme="minorEastAsia"/>
            <w:caps w:val="0"/>
            <w:noProof/>
            <w:sz w:val="22"/>
            <w:szCs w:val="22"/>
            <w:lang w:eastAsia="cs-CZ"/>
          </w:rPr>
          <w:tab/>
        </w:r>
        <w:r w:rsidRPr="00872351">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_Toc128738658 \h </w:instrText>
        </w:r>
        <w:r>
          <w:rPr>
            <w:noProof/>
            <w:webHidden/>
          </w:rPr>
        </w:r>
        <w:r>
          <w:rPr>
            <w:noProof/>
            <w:webHidden/>
          </w:rPr>
          <w:fldChar w:fldCharType="separate"/>
        </w:r>
        <w:r w:rsidR="00D33600">
          <w:rPr>
            <w:noProof/>
            <w:webHidden/>
          </w:rPr>
          <w:t>6</w:t>
        </w:r>
        <w:r>
          <w:rPr>
            <w:noProof/>
            <w:webHidden/>
          </w:rPr>
          <w:fldChar w:fldCharType="end"/>
        </w:r>
      </w:hyperlink>
    </w:p>
    <w:p w14:paraId="07FE0F5F" w14:textId="2E3C088D" w:rsidR="003A50E9" w:rsidRDefault="003A50E9">
      <w:pPr>
        <w:pStyle w:val="Obsah1"/>
        <w:rPr>
          <w:rFonts w:eastAsiaTheme="minorEastAsia"/>
          <w:caps w:val="0"/>
          <w:noProof/>
          <w:sz w:val="22"/>
          <w:szCs w:val="22"/>
          <w:lang w:eastAsia="cs-CZ"/>
        </w:rPr>
      </w:pPr>
      <w:hyperlink w:anchor="_Toc128738659" w:history="1">
        <w:r w:rsidRPr="00872351">
          <w:rPr>
            <w:rStyle w:val="Hypertextovodkaz"/>
          </w:rPr>
          <w:t>8.</w:t>
        </w:r>
        <w:r>
          <w:rPr>
            <w:rFonts w:eastAsiaTheme="minorEastAsia"/>
            <w:caps w:val="0"/>
            <w:noProof/>
            <w:sz w:val="22"/>
            <w:szCs w:val="22"/>
            <w:lang w:eastAsia="cs-CZ"/>
          </w:rPr>
          <w:tab/>
        </w:r>
        <w:r w:rsidRPr="00872351">
          <w:rPr>
            <w:rStyle w:val="Hypertextovodkaz"/>
          </w:rPr>
          <w:t>POŽADAVKY ZADAVATELE NA KVALIFIKACI</w:t>
        </w:r>
        <w:r>
          <w:rPr>
            <w:noProof/>
            <w:webHidden/>
          </w:rPr>
          <w:tab/>
        </w:r>
        <w:r>
          <w:rPr>
            <w:noProof/>
            <w:webHidden/>
          </w:rPr>
          <w:fldChar w:fldCharType="begin"/>
        </w:r>
        <w:r>
          <w:rPr>
            <w:noProof/>
            <w:webHidden/>
          </w:rPr>
          <w:instrText xml:space="preserve"> PAGEREF _Toc128738659 \h </w:instrText>
        </w:r>
        <w:r>
          <w:rPr>
            <w:noProof/>
            <w:webHidden/>
          </w:rPr>
        </w:r>
        <w:r>
          <w:rPr>
            <w:noProof/>
            <w:webHidden/>
          </w:rPr>
          <w:fldChar w:fldCharType="separate"/>
        </w:r>
        <w:r w:rsidR="00D33600">
          <w:rPr>
            <w:noProof/>
            <w:webHidden/>
          </w:rPr>
          <w:t>6</w:t>
        </w:r>
        <w:r>
          <w:rPr>
            <w:noProof/>
            <w:webHidden/>
          </w:rPr>
          <w:fldChar w:fldCharType="end"/>
        </w:r>
      </w:hyperlink>
    </w:p>
    <w:p w14:paraId="38A06F6D" w14:textId="1951C760" w:rsidR="003A50E9" w:rsidRDefault="003A50E9">
      <w:pPr>
        <w:pStyle w:val="Obsah1"/>
        <w:rPr>
          <w:rFonts w:eastAsiaTheme="minorEastAsia"/>
          <w:caps w:val="0"/>
          <w:noProof/>
          <w:sz w:val="22"/>
          <w:szCs w:val="22"/>
          <w:lang w:eastAsia="cs-CZ"/>
        </w:rPr>
      </w:pPr>
      <w:hyperlink w:anchor="_Toc128738660" w:history="1">
        <w:r w:rsidRPr="00872351">
          <w:rPr>
            <w:rStyle w:val="Hypertextovodkaz"/>
          </w:rPr>
          <w:t>9.</w:t>
        </w:r>
        <w:r>
          <w:rPr>
            <w:rFonts w:eastAsiaTheme="minorEastAsia"/>
            <w:caps w:val="0"/>
            <w:noProof/>
            <w:sz w:val="22"/>
            <w:szCs w:val="22"/>
            <w:lang w:eastAsia="cs-CZ"/>
          </w:rPr>
          <w:tab/>
        </w:r>
        <w:r w:rsidRPr="00872351">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_Toc128738660 \h </w:instrText>
        </w:r>
        <w:r>
          <w:rPr>
            <w:noProof/>
            <w:webHidden/>
          </w:rPr>
        </w:r>
        <w:r>
          <w:rPr>
            <w:noProof/>
            <w:webHidden/>
          </w:rPr>
          <w:fldChar w:fldCharType="separate"/>
        </w:r>
        <w:r w:rsidR="00D33600">
          <w:rPr>
            <w:noProof/>
            <w:webHidden/>
          </w:rPr>
          <w:t>18</w:t>
        </w:r>
        <w:r>
          <w:rPr>
            <w:noProof/>
            <w:webHidden/>
          </w:rPr>
          <w:fldChar w:fldCharType="end"/>
        </w:r>
      </w:hyperlink>
    </w:p>
    <w:p w14:paraId="7DDF801C" w14:textId="33CB6611" w:rsidR="003A50E9" w:rsidRDefault="003A50E9">
      <w:pPr>
        <w:pStyle w:val="Obsah1"/>
        <w:rPr>
          <w:rFonts w:eastAsiaTheme="minorEastAsia"/>
          <w:caps w:val="0"/>
          <w:noProof/>
          <w:sz w:val="22"/>
          <w:szCs w:val="22"/>
          <w:lang w:eastAsia="cs-CZ"/>
        </w:rPr>
      </w:pPr>
      <w:hyperlink w:anchor="_Toc128738661" w:history="1">
        <w:r w:rsidRPr="00872351">
          <w:rPr>
            <w:rStyle w:val="Hypertextovodkaz"/>
          </w:rPr>
          <w:t>10.</w:t>
        </w:r>
        <w:r>
          <w:rPr>
            <w:rFonts w:eastAsiaTheme="minorEastAsia"/>
            <w:caps w:val="0"/>
            <w:noProof/>
            <w:sz w:val="22"/>
            <w:szCs w:val="22"/>
            <w:lang w:eastAsia="cs-CZ"/>
          </w:rPr>
          <w:tab/>
        </w:r>
        <w:r w:rsidRPr="00872351">
          <w:rPr>
            <w:rStyle w:val="Hypertextovodkaz"/>
          </w:rPr>
          <w:t>PROHLÍDKA MÍSTA PLNĚNÍ (STAVENIŠTĚ)</w:t>
        </w:r>
        <w:r>
          <w:rPr>
            <w:noProof/>
            <w:webHidden/>
          </w:rPr>
          <w:tab/>
        </w:r>
        <w:r>
          <w:rPr>
            <w:noProof/>
            <w:webHidden/>
          </w:rPr>
          <w:fldChar w:fldCharType="begin"/>
        </w:r>
        <w:r>
          <w:rPr>
            <w:noProof/>
            <w:webHidden/>
          </w:rPr>
          <w:instrText xml:space="preserve"> PAGEREF _Toc128738661 \h </w:instrText>
        </w:r>
        <w:r>
          <w:rPr>
            <w:noProof/>
            <w:webHidden/>
          </w:rPr>
        </w:r>
        <w:r>
          <w:rPr>
            <w:noProof/>
            <w:webHidden/>
          </w:rPr>
          <w:fldChar w:fldCharType="separate"/>
        </w:r>
        <w:r w:rsidR="00D33600">
          <w:rPr>
            <w:noProof/>
            <w:webHidden/>
          </w:rPr>
          <w:t>20</w:t>
        </w:r>
        <w:r>
          <w:rPr>
            <w:noProof/>
            <w:webHidden/>
          </w:rPr>
          <w:fldChar w:fldCharType="end"/>
        </w:r>
      </w:hyperlink>
    </w:p>
    <w:p w14:paraId="0242B85F" w14:textId="25692A8B" w:rsidR="003A50E9" w:rsidRDefault="003A50E9">
      <w:pPr>
        <w:pStyle w:val="Obsah1"/>
        <w:rPr>
          <w:rFonts w:eastAsiaTheme="minorEastAsia"/>
          <w:caps w:val="0"/>
          <w:noProof/>
          <w:sz w:val="22"/>
          <w:szCs w:val="22"/>
          <w:lang w:eastAsia="cs-CZ"/>
        </w:rPr>
      </w:pPr>
      <w:hyperlink w:anchor="_Toc128738662" w:history="1">
        <w:r w:rsidRPr="00872351">
          <w:rPr>
            <w:rStyle w:val="Hypertextovodkaz"/>
          </w:rPr>
          <w:t>11.</w:t>
        </w:r>
        <w:r>
          <w:rPr>
            <w:rFonts w:eastAsiaTheme="minorEastAsia"/>
            <w:caps w:val="0"/>
            <w:noProof/>
            <w:sz w:val="22"/>
            <w:szCs w:val="22"/>
            <w:lang w:eastAsia="cs-CZ"/>
          </w:rPr>
          <w:tab/>
        </w:r>
        <w:r w:rsidRPr="00872351">
          <w:rPr>
            <w:rStyle w:val="Hypertextovodkaz"/>
          </w:rPr>
          <w:t>JAZYK NABÍDEK A KOMUNIKAČNÍ JAZYK</w:t>
        </w:r>
        <w:r>
          <w:rPr>
            <w:noProof/>
            <w:webHidden/>
          </w:rPr>
          <w:tab/>
        </w:r>
        <w:r>
          <w:rPr>
            <w:noProof/>
            <w:webHidden/>
          </w:rPr>
          <w:fldChar w:fldCharType="begin"/>
        </w:r>
        <w:r>
          <w:rPr>
            <w:noProof/>
            <w:webHidden/>
          </w:rPr>
          <w:instrText xml:space="preserve"> PAGEREF _Toc128738662 \h </w:instrText>
        </w:r>
        <w:r>
          <w:rPr>
            <w:noProof/>
            <w:webHidden/>
          </w:rPr>
        </w:r>
        <w:r>
          <w:rPr>
            <w:noProof/>
            <w:webHidden/>
          </w:rPr>
          <w:fldChar w:fldCharType="separate"/>
        </w:r>
        <w:r w:rsidR="00D33600">
          <w:rPr>
            <w:noProof/>
            <w:webHidden/>
          </w:rPr>
          <w:t>20</w:t>
        </w:r>
        <w:r>
          <w:rPr>
            <w:noProof/>
            <w:webHidden/>
          </w:rPr>
          <w:fldChar w:fldCharType="end"/>
        </w:r>
      </w:hyperlink>
    </w:p>
    <w:p w14:paraId="54A7D446" w14:textId="4E5F34B1" w:rsidR="003A50E9" w:rsidRDefault="003A50E9">
      <w:pPr>
        <w:pStyle w:val="Obsah1"/>
        <w:rPr>
          <w:rFonts w:eastAsiaTheme="minorEastAsia"/>
          <w:caps w:val="0"/>
          <w:noProof/>
          <w:sz w:val="22"/>
          <w:szCs w:val="22"/>
          <w:lang w:eastAsia="cs-CZ"/>
        </w:rPr>
      </w:pPr>
      <w:hyperlink w:anchor="_Toc128738663" w:history="1">
        <w:r w:rsidRPr="00872351">
          <w:rPr>
            <w:rStyle w:val="Hypertextovodkaz"/>
          </w:rPr>
          <w:t>12.</w:t>
        </w:r>
        <w:r>
          <w:rPr>
            <w:rFonts w:eastAsiaTheme="minorEastAsia"/>
            <w:caps w:val="0"/>
            <w:noProof/>
            <w:sz w:val="22"/>
            <w:szCs w:val="22"/>
            <w:lang w:eastAsia="cs-CZ"/>
          </w:rPr>
          <w:tab/>
        </w:r>
        <w:r w:rsidRPr="00872351">
          <w:rPr>
            <w:rStyle w:val="Hypertextovodkaz"/>
          </w:rPr>
          <w:t>OBSAH a PODÁVÁNÍ NABÍDEK</w:t>
        </w:r>
        <w:r>
          <w:rPr>
            <w:noProof/>
            <w:webHidden/>
          </w:rPr>
          <w:tab/>
        </w:r>
        <w:r>
          <w:rPr>
            <w:noProof/>
            <w:webHidden/>
          </w:rPr>
          <w:fldChar w:fldCharType="begin"/>
        </w:r>
        <w:r>
          <w:rPr>
            <w:noProof/>
            <w:webHidden/>
          </w:rPr>
          <w:instrText xml:space="preserve"> PAGEREF _Toc128738663 \h </w:instrText>
        </w:r>
        <w:r>
          <w:rPr>
            <w:noProof/>
            <w:webHidden/>
          </w:rPr>
        </w:r>
        <w:r>
          <w:rPr>
            <w:noProof/>
            <w:webHidden/>
          </w:rPr>
          <w:fldChar w:fldCharType="separate"/>
        </w:r>
        <w:r w:rsidR="00D33600">
          <w:rPr>
            <w:noProof/>
            <w:webHidden/>
          </w:rPr>
          <w:t>20</w:t>
        </w:r>
        <w:r>
          <w:rPr>
            <w:noProof/>
            <w:webHidden/>
          </w:rPr>
          <w:fldChar w:fldCharType="end"/>
        </w:r>
      </w:hyperlink>
    </w:p>
    <w:p w14:paraId="45877160" w14:textId="6F4DE48A" w:rsidR="003A50E9" w:rsidRDefault="003A50E9">
      <w:pPr>
        <w:pStyle w:val="Obsah1"/>
        <w:rPr>
          <w:rFonts w:eastAsiaTheme="minorEastAsia"/>
          <w:caps w:val="0"/>
          <w:noProof/>
          <w:sz w:val="22"/>
          <w:szCs w:val="22"/>
          <w:lang w:eastAsia="cs-CZ"/>
        </w:rPr>
      </w:pPr>
      <w:hyperlink w:anchor="_Toc128738664" w:history="1">
        <w:r w:rsidRPr="00872351">
          <w:rPr>
            <w:rStyle w:val="Hypertextovodkaz"/>
          </w:rPr>
          <w:t>13.</w:t>
        </w:r>
        <w:r>
          <w:rPr>
            <w:rFonts w:eastAsiaTheme="minorEastAsia"/>
            <w:caps w:val="0"/>
            <w:noProof/>
            <w:sz w:val="22"/>
            <w:szCs w:val="22"/>
            <w:lang w:eastAsia="cs-CZ"/>
          </w:rPr>
          <w:tab/>
        </w:r>
        <w:r w:rsidRPr="00872351">
          <w:rPr>
            <w:rStyle w:val="Hypertextovodkaz"/>
          </w:rPr>
          <w:t>POŽADAVKY NA ZPRACOVÁNÍ NABÍDKOVÉ CENY</w:t>
        </w:r>
        <w:r>
          <w:rPr>
            <w:noProof/>
            <w:webHidden/>
          </w:rPr>
          <w:tab/>
        </w:r>
        <w:r>
          <w:rPr>
            <w:noProof/>
            <w:webHidden/>
          </w:rPr>
          <w:fldChar w:fldCharType="begin"/>
        </w:r>
        <w:r>
          <w:rPr>
            <w:noProof/>
            <w:webHidden/>
          </w:rPr>
          <w:instrText xml:space="preserve"> PAGEREF _Toc128738664 \h </w:instrText>
        </w:r>
        <w:r>
          <w:rPr>
            <w:noProof/>
            <w:webHidden/>
          </w:rPr>
        </w:r>
        <w:r>
          <w:rPr>
            <w:noProof/>
            <w:webHidden/>
          </w:rPr>
          <w:fldChar w:fldCharType="separate"/>
        </w:r>
        <w:r w:rsidR="00D33600">
          <w:rPr>
            <w:noProof/>
            <w:webHidden/>
          </w:rPr>
          <w:t>22</w:t>
        </w:r>
        <w:r>
          <w:rPr>
            <w:noProof/>
            <w:webHidden/>
          </w:rPr>
          <w:fldChar w:fldCharType="end"/>
        </w:r>
      </w:hyperlink>
    </w:p>
    <w:p w14:paraId="78154896" w14:textId="76AEBA1C" w:rsidR="003A50E9" w:rsidRDefault="003A50E9">
      <w:pPr>
        <w:pStyle w:val="Obsah1"/>
        <w:rPr>
          <w:rFonts w:eastAsiaTheme="minorEastAsia"/>
          <w:caps w:val="0"/>
          <w:noProof/>
          <w:sz w:val="22"/>
          <w:szCs w:val="22"/>
          <w:lang w:eastAsia="cs-CZ"/>
        </w:rPr>
      </w:pPr>
      <w:hyperlink w:anchor="_Toc128738665" w:history="1">
        <w:r w:rsidRPr="00872351">
          <w:rPr>
            <w:rStyle w:val="Hypertextovodkaz"/>
          </w:rPr>
          <w:t>14.</w:t>
        </w:r>
        <w:r>
          <w:rPr>
            <w:rFonts w:eastAsiaTheme="minorEastAsia"/>
            <w:caps w:val="0"/>
            <w:noProof/>
            <w:sz w:val="22"/>
            <w:szCs w:val="22"/>
            <w:lang w:eastAsia="cs-CZ"/>
          </w:rPr>
          <w:tab/>
        </w:r>
        <w:r w:rsidRPr="00872351">
          <w:rPr>
            <w:rStyle w:val="Hypertextovodkaz"/>
          </w:rPr>
          <w:t>VARIANTY NABÍDKY, VÝHRADA ZMĚNY DODAVATELE</w:t>
        </w:r>
        <w:r>
          <w:rPr>
            <w:noProof/>
            <w:webHidden/>
          </w:rPr>
          <w:tab/>
        </w:r>
        <w:r>
          <w:rPr>
            <w:noProof/>
            <w:webHidden/>
          </w:rPr>
          <w:fldChar w:fldCharType="begin"/>
        </w:r>
        <w:r>
          <w:rPr>
            <w:noProof/>
            <w:webHidden/>
          </w:rPr>
          <w:instrText xml:space="preserve"> PAGEREF _Toc128738665 \h </w:instrText>
        </w:r>
        <w:r>
          <w:rPr>
            <w:noProof/>
            <w:webHidden/>
          </w:rPr>
        </w:r>
        <w:r>
          <w:rPr>
            <w:noProof/>
            <w:webHidden/>
          </w:rPr>
          <w:fldChar w:fldCharType="separate"/>
        </w:r>
        <w:r w:rsidR="00D33600">
          <w:rPr>
            <w:noProof/>
            <w:webHidden/>
          </w:rPr>
          <w:t>23</w:t>
        </w:r>
        <w:r>
          <w:rPr>
            <w:noProof/>
            <w:webHidden/>
          </w:rPr>
          <w:fldChar w:fldCharType="end"/>
        </w:r>
      </w:hyperlink>
    </w:p>
    <w:p w14:paraId="638EA517" w14:textId="6EE16FBB" w:rsidR="003A50E9" w:rsidRDefault="003A50E9">
      <w:pPr>
        <w:pStyle w:val="Obsah1"/>
        <w:rPr>
          <w:rFonts w:eastAsiaTheme="minorEastAsia"/>
          <w:caps w:val="0"/>
          <w:noProof/>
          <w:sz w:val="22"/>
          <w:szCs w:val="22"/>
          <w:lang w:eastAsia="cs-CZ"/>
        </w:rPr>
      </w:pPr>
      <w:hyperlink w:anchor="_Toc128738666" w:history="1">
        <w:r w:rsidRPr="00872351">
          <w:rPr>
            <w:rStyle w:val="Hypertextovodkaz"/>
          </w:rPr>
          <w:t>15.</w:t>
        </w:r>
        <w:r>
          <w:rPr>
            <w:rFonts w:eastAsiaTheme="minorEastAsia"/>
            <w:caps w:val="0"/>
            <w:noProof/>
            <w:sz w:val="22"/>
            <w:szCs w:val="22"/>
            <w:lang w:eastAsia="cs-CZ"/>
          </w:rPr>
          <w:tab/>
        </w:r>
        <w:r w:rsidRPr="00872351">
          <w:rPr>
            <w:rStyle w:val="Hypertextovodkaz"/>
          </w:rPr>
          <w:t>OTEVÍRÁNÍ NABÍDEK</w:t>
        </w:r>
        <w:r>
          <w:rPr>
            <w:noProof/>
            <w:webHidden/>
          </w:rPr>
          <w:tab/>
        </w:r>
        <w:r>
          <w:rPr>
            <w:noProof/>
            <w:webHidden/>
          </w:rPr>
          <w:fldChar w:fldCharType="begin"/>
        </w:r>
        <w:r>
          <w:rPr>
            <w:noProof/>
            <w:webHidden/>
          </w:rPr>
          <w:instrText xml:space="preserve"> PAGEREF _Toc128738666 \h </w:instrText>
        </w:r>
        <w:r>
          <w:rPr>
            <w:noProof/>
            <w:webHidden/>
          </w:rPr>
        </w:r>
        <w:r>
          <w:rPr>
            <w:noProof/>
            <w:webHidden/>
          </w:rPr>
          <w:fldChar w:fldCharType="separate"/>
        </w:r>
        <w:r w:rsidR="00D33600">
          <w:rPr>
            <w:noProof/>
            <w:webHidden/>
          </w:rPr>
          <w:t>23</w:t>
        </w:r>
        <w:r>
          <w:rPr>
            <w:noProof/>
            <w:webHidden/>
          </w:rPr>
          <w:fldChar w:fldCharType="end"/>
        </w:r>
      </w:hyperlink>
    </w:p>
    <w:p w14:paraId="72605445" w14:textId="5C27242F" w:rsidR="003A50E9" w:rsidRDefault="003A50E9">
      <w:pPr>
        <w:pStyle w:val="Obsah1"/>
        <w:rPr>
          <w:rFonts w:eastAsiaTheme="minorEastAsia"/>
          <w:caps w:val="0"/>
          <w:noProof/>
          <w:sz w:val="22"/>
          <w:szCs w:val="22"/>
          <w:lang w:eastAsia="cs-CZ"/>
        </w:rPr>
      </w:pPr>
      <w:hyperlink w:anchor="_Toc128738667" w:history="1">
        <w:r w:rsidRPr="00872351">
          <w:rPr>
            <w:rStyle w:val="Hypertextovodkaz"/>
          </w:rPr>
          <w:t>16.</w:t>
        </w:r>
        <w:r>
          <w:rPr>
            <w:rFonts w:eastAsiaTheme="minorEastAsia"/>
            <w:caps w:val="0"/>
            <w:noProof/>
            <w:sz w:val="22"/>
            <w:szCs w:val="22"/>
            <w:lang w:eastAsia="cs-CZ"/>
          </w:rPr>
          <w:tab/>
        </w:r>
        <w:r w:rsidRPr="00872351">
          <w:rPr>
            <w:rStyle w:val="Hypertextovodkaz"/>
          </w:rPr>
          <w:t>POSOUZENÍ SPLNĚNÍ PODMÍNEK ÚČASTI</w:t>
        </w:r>
        <w:r>
          <w:rPr>
            <w:noProof/>
            <w:webHidden/>
          </w:rPr>
          <w:tab/>
        </w:r>
        <w:r>
          <w:rPr>
            <w:noProof/>
            <w:webHidden/>
          </w:rPr>
          <w:fldChar w:fldCharType="begin"/>
        </w:r>
        <w:r>
          <w:rPr>
            <w:noProof/>
            <w:webHidden/>
          </w:rPr>
          <w:instrText xml:space="preserve"> PAGEREF _Toc128738667 \h </w:instrText>
        </w:r>
        <w:r>
          <w:rPr>
            <w:noProof/>
            <w:webHidden/>
          </w:rPr>
        </w:r>
        <w:r>
          <w:rPr>
            <w:noProof/>
            <w:webHidden/>
          </w:rPr>
          <w:fldChar w:fldCharType="separate"/>
        </w:r>
        <w:r w:rsidR="00D33600">
          <w:rPr>
            <w:noProof/>
            <w:webHidden/>
          </w:rPr>
          <w:t>23</w:t>
        </w:r>
        <w:r>
          <w:rPr>
            <w:noProof/>
            <w:webHidden/>
          </w:rPr>
          <w:fldChar w:fldCharType="end"/>
        </w:r>
      </w:hyperlink>
    </w:p>
    <w:p w14:paraId="748DD100" w14:textId="0639E503" w:rsidR="003A50E9" w:rsidRDefault="003A50E9">
      <w:pPr>
        <w:pStyle w:val="Obsah1"/>
        <w:rPr>
          <w:rFonts w:eastAsiaTheme="minorEastAsia"/>
          <w:caps w:val="0"/>
          <w:noProof/>
          <w:sz w:val="22"/>
          <w:szCs w:val="22"/>
          <w:lang w:eastAsia="cs-CZ"/>
        </w:rPr>
      </w:pPr>
      <w:hyperlink w:anchor="_Toc128738668" w:history="1">
        <w:r w:rsidRPr="00872351">
          <w:rPr>
            <w:rStyle w:val="Hypertextovodkaz"/>
          </w:rPr>
          <w:t>17.</w:t>
        </w:r>
        <w:r>
          <w:rPr>
            <w:rFonts w:eastAsiaTheme="minorEastAsia"/>
            <w:caps w:val="0"/>
            <w:noProof/>
            <w:sz w:val="22"/>
            <w:szCs w:val="22"/>
            <w:lang w:eastAsia="cs-CZ"/>
          </w:rPr>
          <w:tab/>
        </w:r>
        <w:r w:rsidRPr="00872351">
          <w:rPr>
            <w:rStyle w:val="Hypertextovodkaz"/>
          </w:rPr>
          <w:t>HODNOCENÍ NABÍDEK</w:t>
        </w:r>
        <w:r>
          <w:rPr>
            <w:noProof/>
            <w:webHidden/>
          </w:rPr>
          <w:tab/>
        </w:r>
        <w:r>
          <w:rPr>
            <w:noProof/>
            <w:webHidden/>
          </w:rPr>
          <w:fldChar w:fldCharType="begin"/>
        </w:r>
        <w:r>
          <w:rPr>
            <w:noProof/>
            <w:webHidden/>
          </w:rPr>
          <w:instrText xml:space="preserve"> PAGEREF _Toc128738668 \h </w:instrText>
        </w:r>
        <w:r>
          <w:rPr>
            <w:noProof/>
            <w:webHidden/>
          </w:rPr>
        </w:r>
        <w:r>
          <w:rPr>
            <w:noProof/>
            <w:webHidden/>
          </w:rPr>
          <w:fldChar w:fldCharType="separate"/>
        </w:r>
        <w:r w:rsidR="00D33600">
          <w:rPr>
            <w:noProof/>
            <w:webHidden/>
          </w:rPr>
          <w:t>24</w:t>
        </w:r>
        <w:r>
          <w:rPr>
            <w:noProof/>
            <w:webHidden/>
          </w:rPr>
          <w:fldChar w:fldCharType="end"/>
        </w:r>
      </w:hyperlink>
    </w:p>
    <w:p w14:paraId="7F97E99A" w14:textId="616BEC51" w:rsidR="003A50E9" w:rsidRDefault="003A50E9">
      <w:pPr>
        <w:pStyle w:val="Obsah1"/>
        <w:rPr>
          <w:rFonts w:eastAsiaTheme="minorEastAsia"/>
          <w:caps w:val="0"/>
          <w:noProof/>
          <w:sz w:val="22"/>
          <w:szCs w:val="22"/>
          <w:lang w:eastAsia="cs-CZ"/>
        </w:rPr>
      </w:pPr>
      <w:hyperlink w:anchor="_Toc128738669" w:history="1">
        <w:r w:rsidRPr="00872351">
          <w:rPr>
            <w:rStyle w:val="Hypertextovodkaz"/>
          </w:rPr>
          <w:t>18.</w:t>
        </w:r>
        <w:r>
          <w:rPr>
            <w:rFonts w:eastAsiaTheme="minorEastAsia"/>
            <w:caps w:val="0"/>
            <w:noProof/>
            <w:sz w:val="22"/>
            <w:szCs w:val="22"/>
            <w:lang w:eastAsia="cs-CZ"/>
          </w:rPr>
          <w:tab/>
        </w:r>
        <w:r w:rsidRPr="00872351">
          <w:rPr>
            <w:rStyle w:val="Hypertextovodkaz"/>
          </w:rPr>
          <w:t>ZRUŠENÍ ZADÁVACÍHO ŘÍZENÍ</w:t>
        </w:r>
        <w:r>
          <w:rPr>
            <w:noProof/>
            <w:webHidden/>
          </w:rPr>
          <w:tab/>
        </w:r>
        <w:r>
          <w:rPr>
            <w:noProof/>
            <w:webHidden/>
          </w:rPr>
          <w:fldChar w:fldCharType="begin"/>
        </w:r>
        <w:r>
          <w:rPr>
            <w:noProof/>
            <w:webHidden/>
          </w:rPr>
          <w:instrText xml:space="preserve"> PAGEREF _Toc128738669 \h </w:instrText>
        </w:r>
        <w:r>
          <w:rPr>
            <w:noProof/>
            <w:webHidden/>
          </w:rPr>
        </w:r>
        <w:r>
          <w:rPr>
            <w:noProof/>
            <w:webHidden/>
          </w:rPr>
          <w:fldChar w:fldCharType="separate"/>
        </w:r>
        <w:r w:rsidR="00D33600">
          <w:rPr>
            <w:noProof/>
            <w:webHidden/>
          </w:rPr>
          <w:t>24</w:t>
        </w:r>
        <w:r>
          <w:rPr>
            <w:noProof/>
            <w:webHidden/>
          </w:rPr>
          <w:fldChar w:fldCharType="end"/>
        </w:r>
      </w:hyperlink>
    </w:p>
    <w:p w14:paraId="01E9BBD9" w14:textId="6ACA93AE" w:rsidR="003A50E9" w:rsidRDefault="003A50E9">
      <w:pPr>
        <w:pStyle w:val="Obsah1"/>
        <w:rPr>
          <w:rFonts w:eastAsiaTheme="minorEastAsia"/>
          <w:caps w:val="0"/>
          <w:noProof/>
          <w:sz w:val="22"/>
          <w:szCs w:val="22"/>
          <w:lang w:eastAsia="cs-CZ"/>
        </w:rPr>
      </w:pPr>
      <w:hyperlink w:anchor="_Toc128738670" w:history="1">
        <w:r w:rsidRPr="00872351">
          <w:rPr>
            <w:rStyle w:val="Hypertextovodkaz"/>
          </w:rPr>
          <w:t>19.</w:t>
        </w:r>
        <w:r>
          <w:rPr>
            <w:rFonts w:eastAsiaTheme="minorEastAsia"/>
            <w:caps w:val="0"/>
            <w:noProof/>
            <w:sz w:val="22"/>
            <w:szCs w:val="22"/>
            <w:lang w:eastAsia="cs-CZ"/>
          </w:rPr>
          <w:tab/>
        </w:r>
        <w:r w:rsidRPr="00872351">
          <w:rPr>
            <w:rStyle w:val="Hypertextovodkaz"/>
          </w:rPr>
          <w:t>UZAVŘENÍ SMLOUVY</w:t>
        </w:r>
        <w:r>
          <w:rPr>
            <w:noProof/>
            <w:webHidden/>
          </w:rPr>
          <w:tab/>
        </w:r>
        <w:r>
          <w:rPr>
            <w:noProof/>
            <w:webHidden/>
          </w:rPr>
          <w:fldChar w:fldCharType="begin"/>
        </w:r>
        <w:r>
          <w:rPr>
            <w:noProof/>
            <w:webHidden/>
          </w:rPr>
          <w:instrText xml:space="preserve"> PAGEREF _Toc128738670 \h </w:instrText>
        </w:r>
        <w:r>
          <w:rPr>
            <w:noProof/>
            <w:webHidden/>
          </w:rPr>
        </w:r>
        <w:r>
          <w:rPr>
            <w:noProof/>
            <w:webHidden/>
          </w:rPr>
          <w:fldChar w:fldCharType="separate"/>
        </w:r>
        <w:r w:rsidR="00D33600">
          <w:rPr>
            <w:noProof/>
            <w:webHidden/>
          </w:rPr>
          <w:t>24</w:t>
        </w:r>
        <w:r>
          <w:rPr>
            <w:noProof/>
            <w:webHidden/>
          </w:rPr>
          <w:fldChar w:fldCharType="end"/>
        </w:r>
      </w:hyperlink>
    </w:p>
    <w:p w14:paraId="7ED833E4" w14:textId="55E971F7" w:rsidR="003A50E9" w:rsidRDefault="003A50E9">
      <w:pPr>
        <w:pStyle w:val="Obsah1"/>
        <w:rPr>
          <w:rFonts w:eastAsiaTheme="minorEastAsia"/>
          <w:caps w:val="0"/>
          <w:noProof/>
          <w:sz w:val="22"/>
          <w:szCs w:val="22"/>
          <w:lang w:eastAsia="cs-CZ"/>
        </w:rPr>
      </w:pPr>
      <w:hyperlink w:anchor="_Toc128738671" w:history="1">
        <w:r w:rsidRPr="00872351">
          <w:rPr>
            <w:rStyle w:val="Hypertextovodkaz"/>
          </w:rPr>
          <w:t>20.</w:t>
        </w:r>
        <w:r>
          <w:rPr>
            <w:rFonts w:eastAsiaTheme="minorEastAsia"/>
            <w:caps w:val="0"/>
            <w:noProof/>
            <w:sz w:val="22"/>
            <w:szCs w:val="22"/>
            <w:lang w:eastAsia="cs-CZ"/>
          </w:rPr>
          <w:tab/>
        </w:r>
        <w:r w:rsidRPr="00872351">
          <w:rPr>
            <w:rStyle w:val="Hypertextovodkaz"/>
          </w:rPr>
          <w:t>OCHRANA INFORMACÍ</w:t>
        </w:r>
        <w:r>
          <w:rPr>
            <w:noProof/>
            <w:webHidden/>
          </w:rPr>
          <w:tab/>
        </w:r>
        <w:r>
          <w:rPr>
            <w:noProof/>
            <w:webHidden/>
          </w:rPr>
          <w:fldChar w:fldCharType="begin"/>
        </w:r>
        <w:r>
          <w:rPr>
            <w:noProof/>
            <w:webHidden/>
          </w:rPr>
          <w:instrText xml:space="preserve"> PAGEREF _Toc128738671 \h </w:instrText>
        </w:r>
        <w:r>
          <w:rPr>
            <w:noProof/>
            <w:webHidden/>
          </w:rPr>
        </w:r>
        <w:r>
          <w:rPr>
            <w:noProof/>
            <w:webHidden/>
          </w:rPr>
          <w:fldChar w:fldCharType="separate"/>
        </w:r>
        <w:r w:rsidR="00D33600">
          <w:rPr>
            <w:noProof/>
            <w:webHidden/>
          </w:rPr>
          <w:t>27</w:t>
        </w:r>
        <w:r>
          <w:rPr>
            <w:noProof/>
            <w:webHidden/>
          </w:rPr>
          <w:fldChar w:fldCharType="end"/>
        </w:r>
      </w:hyperlink>
    </w:p>
    <w:p w14:paraId="474BBDA6" w14:textId="0187D4E7" w:rsidR="003A50E9" w:rsidRDefault="003A50E9">
      <w:pPr>
        <w:pStyle w:val="Obsah1"/>
        <w:rPr>
          <w:rFonts w:eastAsiaTheme="minorEastAsia"/>
          <w:caps w:val="0"/>
          <w:noProof/>
          <w:sz w:val="22"/>
          <w:szCs w:val="22"/>
          <w:lang w:eastAsia="cs-CZ"/>
        </w:rPr>
      </w:pPr>
      <w:hyperlink w:anchor="_Toc128738672" w:history="1">
        <w:r w:rsidRPr="00872351">
          <w:rPr>
            <w:rStyle w:val="Hypertextovodkaz"/>
          </w:rPr>
          <w:t>21.</w:t>
        </w:r>
        <w:r>
          <w:rPr>
            <w:rFonts w:eastAsiaTheme="minorEastAsia"/>
            <w:caps w:val="0"/>
            <w:noProof/>
            <w:sz w:val="22"/>
            <w:szCs w:val="22"/>
            <w:lang w:eastAsia="cs-CZ"/>
          </w:rPr>
          <w:tab/>
        </w:r>
        <w:r w:rsidRPr="00872351">
          <w:rPr>
            <w:rStyle w:val="Hypertextovodkaz"/>
          </w:rPr>
          <w:t>ZADÁVACÍ LHŮTA A JISTOTA ZA NABÍDKU</w:t>
        </w:r>
        <w:r>
          <w:rPr>
            <w:noProof/>
            <w:webHidden/>
          </w:rPr>
          <w:tab/>
        </w:r>
        <w:r>
          <w:rPr>
            <w:noProof/>
            <w:webHidden/>
          </w:rPr>
          <w:fldChar w:fldCharType="begin"/>
        </w:r>
        <w:r>
          <w:rPr>
            <w:noProof/>
            <w:webHidden/>
          </w:rPr>
          <w:instrText xml:space="preserve"> PAGEREF _Toc128738672 \h </w:instrText>
        </w:r>
        <w:r>
          <w:rPr>
            <w:noProof/>
            <w:webHidden/>
          </w:rPr>
        </w:r>
        <w:r>
          <w:rPr>
            <w:noProof/>
            <w:webHidden/>
          </w:rPr>
          <w:fldChar w:fldCharType="separate"/>
        </w:r>
        <w:r w:rsidR="00D33600">
          <w:rPr>
            <w:noProof/>
            <w:webHidden/>
          </w:rPr>
          <w:t>27</w:t>
        </w:r>
        <w:r>
          <w:rPr>
            <w:noProof/>
            <w:webHidden/>
          </w:rPr>
          <w:fldChar w:fldCharType="end"/>
        </w:r>
      </w:hyperlink>
    </w:p>
    <w:p w14:paraId="3FB7519C" w14:textId="25F7F256" w:rsidR="003A50E9" w:rsidRDefault="003A50E9">
      <w:pPr>
        <w:pStyle w:val="Obsah1"/>
        <w:rPr>
          <w:rFonts w:eastAsiaTheme="minorEastAsia"/>
          <w:caps w:val="0"/>
          <w:noProof/>
          <w:sz w:val="22"/>
          <w:szCs w:val="22"/>
          <w:lang w:eastAsia="cs-CZ"/>
        </w:rPr>
      </w:pPr>
      <w:hyperlink w:anchor="_Toc128738673" w:history="1">
        <w:r w:rsidRPr="00872351">
          <w:rPr>
            <w:rStyle w:val="Hypertextovodkaz"/>
          </w:rPr>
          <w:t>22.</w:t>
        </w:r>
        <w:r>
          <w:rPr>
            <w:rFonts w:eastAsiaTheme="minorEastAsia"/>
            <w:caps w:val="0"/>
            <w:noProof/>
            <w:sz w:val="22"/>
            <w:szCs w:val="22"/>
            <w:lang w:eastAsia="cs-CZ"/>
          </w:rPr>
          <w:tab/>
        </w:r>
        <w:r w:rsidRPr="00872351">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_Toc128738673 \h </w:instrText>
        </w:r>
        <w:r>
          <w:rPr>
            <w:noProof/>
            <w:webHidden/>
          </w:rPr>
        </w:r>
        <w:r>
          <w:rPr>
            <w:noProof/>
            <w:webHidden/>
          </w:rPr>
          <w:fldChar w:fldCharType="separate"/>
        </w:r>
        <w:r w:rsidR="00D33600">
          <w:rPr>
            <w:noProof/>
            <w:webHidden/>
          </w:rPr>
          <w:t>27</w:t>
        </w:r>
        <w:r>
          <w:rPr>
            <w:noProof/>
            <w:webHidden/>
          </w:rPr>
          <w:fldChar w:fldCharType="end"/>
        </w:r>
      </w:hyperlink>
    </w:p>
    <w:p w14:paraId="76C2B25F" w14:textId="2D116D5E" w:rsidR="003A50E9" w:rsidRDefault="003A50E9">
      <w:pPr>
        <w:pStyle w:val="Obsah1"/>
        <w:rPr>
          <w:rFonts w:eastAsiaTheme="minorEastAsia"/>
          <w:caps w:val="0"/>
          <w:noProof/>
          <w:sz w:val="22"/>
          <w:szCs w:val="22"/>
          <w:lang w:eastAsia="cs-CZ"/>
        </w:rPr>
      </w:pPr>
      <w:hyperlink w:anchor="_Toc128738674" w:history="1">
        <w:r w:rsidRPr="00872351">
          <w:rPr>
            <w:rStyle w:val="Hypertextovodkaz"/>
          </w:rPr>
          <w:t>23.</w:t>
        </w:r>
        <w:r>
          <w:rPr>
            <w:rFonts w:eastAsiaTheme="minorEastAsia"/>
            <w:caps w:val="0"/>
            <w:noProof/>
            <w:sz w:val="22"/>
            <w:szCs w:val="22"/>
            <w:lang w:eastAsia="cs-CZ"/>
          </w:rPr>
          <w:tab/>
        </w:r>
        <w:r w:rsidRPr="00872351">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_Toc128738674 \h </w:instrText>
        </w:r>
        <w:r>
          <w:rPr>
            <w:noProof/>
            <w:webHidden/>
          </w:rPr>
        </w:r>
        <w:r>
          <w:rPr>
            <w:noProof/>
            <w:webHidden/>
          </w:rPr>
          <w:fldChar w:fldCharType="separate"/>
        </w:r>
        <w:r w:rsidR="00D33600">
          <w:rPr>
            <w:noProof/>
            <w:webHidden/>
          </w:rPr>
          <w:t>28</w:t>
        </w:r>
        <w:r>
          <w:rPr>
            <w:noProof/>
            <w:webHidden/>
          </w:rPr>
          <w:fldChar w:fldCharType="end"/>
        </w:r>
      </w:hyperlink>
    </w:p>
    <w:p w14:paraId="2641EB83" w14:textId="053B937E" w:rsidR="003A50E9" w:rsidRDefault="003A50E9">
      <w:pPr>
        <w:pStyle w:val="Obsah1"/>
        <w:rPr>
          <w:rFonts w:eastAsiaTheme="minorEastAsia"/>
          <w:caps w:val="0"/>
          <w:noProof/>
          <w:sz w:val="22"/>
          <w:szCs w:val="22"/>
          <w:lang w:eastAsia="cs-CZ"/>
        </w:rPr>
      </w:pPr>
      <w:hyperlink w:anchor="_Toc128738675" w:history="1">
        <w:r w:rsidRPr="00872351">
          <w:rPr>
            <w:rStyle w:val="Hypertextovodkaz"/>
          </w:rPr>
          <w:t>24.</w:t>
        </w:r>
        <w:r>
          <w:rPr>
            <w:rFonts w:eastAsiaTheme="minorEastAsia"/>
            <w:caps w:val="0"/>
            <w:noProof/>
            <w:sz w:val="22"/>
            <w:szCs w:val="22"/>
            <w:lang w:eastAsia="cs-CZ"/>
          </w:rPr>
          <w:tab/>
        </w:r>
        <w:r w:rsidRPr="00872351">
          <w:rPr>
            <w:rStyle w:val="Hypertextovodkaz"/>
          </w:rPr>
          <w:t>PŘÍLOHY TĚCHTO POKYNŮ</w:t>
        </w:r>
        <w:r>
          <w:rPr>
            <w:noProof/>
            <w:webHidden/>
          </w:rPr>
          <w:tab/>
        </w:r>
        <w:r>
          <w:rPr>
            <w:noProof/>
            <w:webHidden/>
          </w:rPr>
          <w:fldChar w:fldCharType="begin"/>
        </w:r>
        <w:r>
          <w:rPr>
            <w:noProof/>
            <w:webHidden/>
          </w:rPr>
          <w:instrText xml:space="preserve"> PAGEREF _Toc128738675 \h </w:instrText>
        </w:r>
        <w:r>
          <w:rPr>
            <w:noProof/>
            <w:webHidden/>
          </w:rPr>
        </w:r>
        <w:r>
          <w:rPr>
            <w:noProof/>
            <w:webHidden/>
          </w:rPr>
          <w:fldChar w:fldCharType="separate"/>
        </w:r>
        <w:r w:rsidR="00D33600">
          <w:rPr>
            <w:noProof/>
            <w:webHidden/>
          </w:rPr>
          <w:t>29</w:t>
        </w:r>
        <w:r>
          <w:rPr>
            <w:noProof/>
            <w:webHidden/>
          </w:rPr>
          <w:fldChar w:fldCharType="end"/>
        </w:r>
      </w:hyperlink>
    </w:p>
    <w:p w14:paraId="69BD5F09" w14:textId="4EBEE98F" w:rsidR="00AD0C7B" w:rsidRDefault="00BD7E91" w:rsidP="008D03B9">
      <w:r>
        <w:fldChar w:fldCharType="end"/>
      </w:r>
    </w:p>
    <w:p w14:paraId="20F3CAB7" w14:textId="77777777" w:rsidR="00AD0C7B" w:rsidRDefault="00AD0C7B" w:rsidP="00116B32">
      <w:pPr>
        <w:pStyle w:val="Odstavec1-31"/>
      </w:pPr>
      <w:r>
        <w:br w:type="page"/>
      </w:r>
    </w:p>
    <w:p w14:paraId="43B49E47"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28738652"/>
      <w:r>
        <w:lastRenderedPageBreak/>
        <w:t>ÚVODNÍ USTANOVENÍ</w:t>
      </w:r>
      <w:bookmarkEnd w:id="4"/>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6D073140" w:rsidR="0035531B" w:rsidRDefault="0035531B" w:rsidP="0035531B">
      <w:pPr>
        <w:pStyle w:val="Text1-1"/>
      </w:pPr>
      <w:r>
        <w:t>Veřejná zakázka na stavební práce je zadávána</w:t>
      </w:r>
      <w:r w:rsidR="00092CC9">
        <w:t xml:space="preserve"> </w:t>
      </w:r>
      <w:r w:rsidR="00E12666">
        <w:t xml:space="preserve">jako nadlimitní </w:t>
      </w:r>
      <w:r w:rsidR="00092CC9">
        <w:t>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8A2B6E0"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28738653"/>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7299686F" w14:textId="177ABA03" w:rsidR="0035531B" w:rsidRDefault="0035531B" w:rsidP="00B45907">
      <w:pPr>
        <w:pStyle w:val="Textbezslovn"/>
        <w:spacing w:after="0"/>
        <w:ind w:left="2127" w:hanging="1390"/>
      </w:pPr>
      <w:r>
        <w:lastRenderedPageBreak/>
        <w:t xml:space="preserve">zastoupená: </w:t>
      </w:r>
      <w:r>
        <w:tab/>
      </w:r>
      <w:r w:rsidR="00937226" w:rsidRPr="00937226">
        <w:t>Ing. Petrem Hofhanzlem, ředitelem Stavební správy západ</w:t>
      </w:r>
      <w:r w:rsidR="00B45907">
        <w:t>.</w:t>
      </w:r>
    </w:p>
    <w:p w14:paraId="02485CAB" w14:textId="77777777" w:rsidR="0035531B" w:rsidRDefault="0035531B" w:rsidP="0035531B">
      <w:pPr>
        <w:pStyle w:val="Nadpis1-1"/>
      </w:pPr>
      <w:bookmarkStart w:id="6" w:name="_Toc128738654"/>
      <w:r>
        <w:t>KOMUNIKACE MEZI ZADAVATELEM</w:t>
      </w:r>
      <w:r w:rsidR="00845C50">
        <w:t xml:space="preserve"> a </w:t>
      </w:r>
      <w:r>
        <w:t>DODAVATELEM</w:t>
      </w:r>
      <w:bookmarkEnd w:id="6"/>
      <w:r>
        <w:t xml:space="preserve"> </w:t>
      </w:r>
    </w:p>
    <w:p w14:paraId="2D17C6CB" w14:textId="74572292"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043215D8" w14:textId="561B2D17" w:rsidR="0035531B" w:rsidRDefault="0035531B" w:rsidP="0035531B">
      <w:pPr>
        <w:pStyle w:val="Text1-1"/>
      </w:pPr>
      <w:r>
        <w:t xml:space="preserve">Kontaktní osobou zadavatele pro zadávací řízení je: </w:t>
      </w:r>
      <w:r w:rsidR="00B45907" w:rsidRPr="00B45907">
        <w:t>Bc. Veronika Fučíková</w:t>
      </w:r>
    </w:p>
    <w:p w14:paraId="107CBD83" w14:textId="0226C2D2" w:rsidR="0035531B" w:rsidRPr="00665FB9" w:rsidRDefault="0035531B" w:rsidP="0035531B">
      <w:pPr>
        <w:pStyle w:val="Textbezslovn"/>
        <w:spacing w:after="0"/>
      </w:pPr>
      <w:r>
        <w:t xml:space="preserve">telefon: </w:t>
      </w:r>
      <w:r>
        <w:tab/>
      </w:r>
      <w:r w:rsidR="00B45907" w:rsidRPr="00665FB9">
        <w:t>+420 702 238 237</w:t>
      </w:r>
    </w:p>
    <w:p w14:paraId="1C7F0D5A" w14:textId="5C102C0D" w:rsidR="0035531B" w:rsidRDefault="0035531B" w:rsidP="0035531B">
      <w:pPr>
        <w:pStyle w:val="Textbezslovn"/>
        <w:spacing w:after="0"/>
      </w:pPr>
      <w:r w:rsidRPr="00665FB9">
        <w:t xml:space="preserve">e-mail: </w:t>
      </w:r>
      <w:r w:rsidRPr="00665FB9">
        <w:tab/>
      </w:r>
      <w:r w:rsidR="00B45907" w:rsidRPr="00665FB9">
        <w:t>fucikova@spravazeleznic.cz</w:t>
      </w:r>
    </w:p>
    <w:p w14:paraId="19ED4C21" w14:textId="7737C556" w:rsidR="00665FB9" w:rsidRPr="00665FB9" w:rsidRDefault="0035531B" w:rsidP="00665FB9">
      <w:pPr>
        <w:pStyle w:val="Textbezslovn"/>
        <w:spacing w:after="0"/>
      </w:pPr>
      <w:r>
        <w:t xml:space="preserve">adresa: </w:t>
      </w:r>
      <w:r>
        <w:tab/>
      </w:r>
      <w:r w:rsidR="00665FB9" w:rsidRPr="00665FB9">
        <w:t>Správa železnic, státní organizace</w:t>
      </w:r>
    </w:p>
    <w:p w14:paraId="3F8E4F07" w14:textId="77777777" w:rsidR="00665FB9" w:rsidRPr="00665FB9" w:rsidRDefault="00665FB9" w:rsidP="00665FB9">
      <w:pPr>
        <w:spacing w:after="0"/>
        <w:ind w:left="1446" w:firstLine="681"/>
        <w:jc w:val="both"/>
      </w:pPr>
      <w:r w:rsidRPr="00665FB9">
        <w:t>Stavební správa západ</w:t>
      </w:r>
    </w:p>
    <w:p w14:paraId="517A8C7E" w14:textId="77777777" w:rsidR="00665FB9" w:rsidRPr="00665FB9" w:rsidRDefault="00665FB9" w:rsidP="00665FB9">
      <w:pPr>
        <w:spacing w:after="0" w:line="240" w:lineRule="auto"/>
        <w:ind w:left="1446" w:firstLine="681"/>
        <w:jc w:val="both"/>
      </w:pPr>
      <w:r w:rsidRPr="00665FB9">
        <w:t xml:space="preserve">Budova Diamond Point, </w:t>
      </w:r>
    </w:p>
    <w:p w14:paraId="656CAC84" w14:textId="77777777" w:rsidR="00665FB9" w:rsidRPr="00665FB9" w:rsidRDefault="00665FB9" w:rsidP="00665FB9">
      <w:pPr>
        <w:spacing w:after="0" w:line="240" w:lineRule="auto"/>
        <w:ind w:left="1446" w:firstLine="681"/>
        <w:jc w:val="both"/>
      </w:pPr>
      <w:r w:rsidRPr="00665FB9">
        <w:t xml:space="preserve">Ke Štvanici 656/3 </w:t>
      </w:r>
    </w:p>
    <w:p w14:paraId="51300977" w14:textId="5B75988A" w:rsidR="0035531B" w:rsidRDefault="00665FB9" w:rsidP="00665FB9">
      <w:pPr>
        <w:spacing w:after="0" w:line="240" w:lineRule="auto"/>
        <w:ind w:left="1446" w:firstLine="681"/>
        <w:jc w:val="both"/>
      </w:pPr>
      <w:r w:rsidRPr="00665FB9">
        <w:t>186 00 Praha 8 – Karlín</w:t>
      </w:r>
    </w:p>
    <w:p w14:paraId="3AE7F6EB" w14:textId="77777777" w:rsidR="0035531B" w:rsidRDefault="0035531B" w:rsidP="0035531B">
      <w:pPr>
        <w:pStyle w:val="Nadpis1-1"/>
      </w:pPr>
      <w:bookmarkStart w:id="7" w:name="_Toc128738655"/>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72A56CE1" w:rsidR="0035531B" w:rsidRDefault="008F37E3" w:rsidP="0035531B">
      <w:pPr>
        <w:pStyle w:val="Textbezslovn"/>
      </w:pPr>
      <w:r w:rsidRPr="008F37E3">
        <w:t>Účelem veřejné zakázky je realizace novostavby podchodu, který propojí ulice Stolíňská a K Tabulce a zlepší pěší a cyklistické spojení mezi městskými částmi Horní Počernice a Satalice až do Vinoře umožněním stavby plánované cyklostezky A50. V zájmu úspěšné realizace staveb s názvem „Cyklostezka A50 – podchod Stoliňská, Předstihový objekt“ a „Optimalizace traťovéh</w:t>
      </w:r>
      <w:r w:rsidR="00E94568">
        <w:t>o úseku Mstětice (mimo) – Praha-</w:t>
      </w:r>
      <w:r w:rsidRPr="008F37E3">
        <w:t>Vysočany (včetně)“ bude stavba podchodu provedena ve výlukách stavby „Optimalizace traťovéh</w:t>
      </w:r>
      <w:r w:rsidR="00E94568">
        <w:t>o úseku Mstětice (mimo) – Praha-</w:t>
      </w:r>
      <w:r w:rsidRPr="008F37E3">
        <w:t>Vysočany (včetně)“.</w:t>
      </w:r>
    </w:p>
    <w:p w14:paraId="338CF7BC" w14:textId="77777777" w:rsidR="0035531B" w:rsidRDefault="0035531B" w:rsidP="0035531B">
      <w:pPr>
        <w:pStyle w:val="Text1-1"/>
      </w:pPr>
      <w:r>
        <w:t>Předmět plnění veřejné zakázky</w:t>
      </w:r>
    </w:p>
    <w:p w14:paraId="4208A749" w14:textId="35313E00" w:rsidR="0035531B" w:rsidRDefault="00C21F0F" w:rsidP="0035531B">
      <w:pPr>
        <w:pStyle w:val="Textbezslovn"/>
      </w:pPr>
      <w:r w:rsidRPr="00C21F0F">
        <w:t xml:space="preserve">Předmětem veřejné zakázky je zhotovení stavby „Cyklostezka A50 – podchod Stoliňská, Předstihový objekt“. Ve výlukách stavby „Optimalizace traťového úseku Mstětice (mimo) </w:t>
      </w:r>
      <w:r w:rsidR="00FC6C1F">
        <w:t>–</w:t>
      </w:r>
      <w:r w:rsidRPr="00C21F0F">
        <w:t xml:space="preserve"> Prah</w:t>
      </w:r>
      <w:r w:rsidR="00FC6C1F">
        <w:t>a-</w:t>
      </w:r>
      <w:r w:rsidRPr="00C21F0F">
        <w:t xml:space="preserve">Vysočany (včetně)“, které investorem je právě zadavatel, dojde ke zřízení podchodu a přístupové rampy s přístřeškem bez souvisejících objektů, a to SO 201 Železniční most v km 21,288 trati Lysá nad Labem – Praha (podchod) (dále též jen „podchod SO 201“) a SO 202 ŽB konstrukce přístupového chodníku včetně zastřešení (dále též jen „rampa SO 202“). Ostatní stavební objekty stavby „Cyklostezka A50 – podchod Stoliňská, Předstihový objekt“ vybuduje Hlavní město Praha a nejsou předmětem tohoto </w:t>
      </w:r>
      <w:r w:rsidR="0019724C">
        <w:t xml:space="preserve">zadávacího </w:t>
      </w:r>
      <w:r w:rsidRPr="00C21F0F">
        <w:t>řízení. Součástí díla je i zajištění publicity stavby spolufinancované Hlavním městem Praha.</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7CA1C7CE" w14:textId="77777777" w:rsidR="00006798" w:rsidRPr="000C448C" w:rsidRDefault="00006798" w:rsidP="00006798">
      <w:pPr>
        <w:pStyle w:val="Textbezslovn"/>
        <w:spacing w:after="0"/>
      </w:pPr>
      <w:r w:rsidRPr="000C448C">
        <w:t>CPV kód  45221112-0 Výstavba železničních mostů</w:t>
      </w:r>
    </w:p>
    <w:p w14:paraId="657B132F" w14:textId="77777777" w:rsidR="00006798" w:rsidRDefault="00006798" w:rsidP="00006798">
      <w:pPr>
        <w:pStyle w:val="Textbezslovn"/>
        <w:spacing w:after="0"/>
      </w:pPr>
      <w:r w:rsidRPr="000C448C">
        <w:t>CPV kód  45221200-4 Stavební úpravy tunelů, šachet a podchodů</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28738656"/>
      <w:r>
        <w:lastRenderedPageBreak/>
        <w:t>ZDROJE FINANCOVÁNÍ</w:t>
      </w:r>
      <w:r w:rsidR="00845C50">
        <w:t xml:space="preserve"> a </w:t>
      </w:r>
      <w:r>
        <w:t>PŘEDPOKLÁDANÁ HODNOTA VEŘEJNÉ ZAKÁZKY</w:t>
      </w:r>
      <w:bookmarkEnd w:id="8"/>
    </w:p>
    <w:p w14:paraId="053D89ED" w14:textId="61171767" w:rsidR="00AA0620" w:rsidRDefault="00BF4A13" w:rsidP="00E66A9C">
      <w:pPr>
        <w:pStyle w:val="Text1-1"/>
      </w:pPr>
      <w:r>
        <w:t>U této zakázky se předpokládá, že bude financována z </w:t>
      </w:r>
      <w:r w:rsidR="00E66A9C" w:rsidRPr="00E66A9C">
        <w:t>dotace Hlavního města Prahy.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4C3091A0" w14:textId="3A5F7D61" w:rsidR="0035531B" w:rsidRDefault="0035531B" w:rsidP="0035531B">
      <w:pPr>
        <w:pStyle w:val="Text1-1"/>
      </w:pPr>
      <w:r>
        <w:t xml:space="preserve">Předpokládaná hodnota veřejné zakázky </w:t>
      </w:r>
      <w:r w:rsidRPr="009A3F93">
        <w:t xml:space="preserve">činí </w:t>
      </w:r>
      <w:r w:rsidR="00CE763C" w:rsidRPr="009A3F93">
        <w:rPr>
          <w:b/>
        </w:rPr>
        <w:t>2</w:t>
      </w:r>
      <w:r w:rsidR="009A3F93" w:rsidRPr="009A3F93">
        <w:rPr>
          <w:b/>
        </w:rPr>
        <w:t>0</w:t>
      </w:r>
      <w:r w:rsidR="00CE763C" w:rsidRPr="009A3F93">
        <w:rPr>
          <w:b/>
        </w:rPr>
        <w:t> 000 000,-</w:t>
      </w:r>
      <w:r w:rsidRPr="009A3F93">
        <w:t xml:space="preserve"> </w:t>
      </w:r>
      <w:r w:rsidRPr="009A3F93">
        <w:rPr>
          <w:b/>
        </w:rPr>
        <w:t>Kč</w:t>
      </w:r>
      <w:r w:rsidRPr="00B91757">
        <w:rPr>
          <w:b/>
        </w:rPr>
        <w:t xml:space="preserve"> </w:t>
      </w:r>
      <w:r>
        <w:t>(bez DPH).</w:t>
      </w:r>
    </w:p>
    <w:p w14:paraId="4A94DB18" w14:textId="0A9954EA" w:rsidR="0035531B" w:rsidRDefault="0035531B" w:rsidP="00845C50">
      <w:pPr>
        <w:pStyle w:val="Textbezslovn"/>
        <w:rPr>
          <w:rStyle w:val="Tun9b"/>
        </w:rPr>
      </w:pPr>
      <w:r w:rsidRPr="009A3F93">
        <w:rPr>
          <w:rStyle w:val="Tun9b"/>
        </w:rPr>
        <w:t xml:space="preserve">Předpokládaná hodnota </w:t>
      </w:r>
      <w:r w:rsidR="0060609A" w:rsidRPr="009A3F93">
        <w:rPr>
          <w:rStyle w:val="Tun9b"/>
        </w:rPr>
        <w:t xml:space="preserve">veřejné </w:t>
      </w:r>
      <w:r w:rsidR="00B47984" w:rsidRPr="009A3F93">
        <w:rPr>
          <w:rStyle w:val="Tun9b"/>
        </w:rPr>
        <w:t xml:space="preserve">zakázky </w:t>
      </w:r>
      <w:r w:rsidRPr="009A3F93">
        <w:rPr>
          <w:rStyle w:val="Tun9b"/>
        </w:rPr>
        <w:t xml:space="preserve">po odečtení hodnoty vyhrazených změn závazků ze smlouvy (tzn. vyhrazených „víceprací“) činí </w:t>
      </w:r>
      <w:r w:rsidR="009A3F93" w:rsidRPr="009A3F93">
        <w:rPr>
          <w:rStyle w:val="Tun9b"/>
        </w:rPr>
        <w:t xml:space="preserve">18 800 000,- </w:t>
      </w:r>
      <w:r w:rsidRPr="009A3F93">
        <w:rPr>
          <w:rStyle w:val="Tun9b"/>
        </w:rPr>
        <w:t xml:space="preserve"> Kč (bez DPH). </w:t>
      </w:r>
    </w:p>
    <w:p w14:paraId="3767C8E6" w14:textId="31C37914" w:rsidR="0035531B" w:rsidRDefault="0035531B" w:rsidP="006F6B09">
      <w:pPr>
        <w:pStyle w:val="Nadpis1-1"/>
      </w:pPr>
      <w:bookmarkStart w:id="9" w:name="_Toc128738657"/>
      <w:r>
        <w:t>OBSAH ZADÁVACÍ DOKUMENTACE</w:t>
      </w:r>
      <w:bookmarkEnd w:id="9"/>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250F93E2"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6BAA6D6A" w14:textId="0DA6C8D3" w:rsidR="0035531B" w:rsidRDefault="0035531B" w:rsidP="001052A0">
      <w:pPr>
        <w:pStyle w:val="Textbezslovn"/>
        <w:tabs>
          <w:tab w:val="left" w:pos="1701"/>
        </w:tabs>
      </w:pPr>
      <w:r>
        <w:t xml:space="preserve"> </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2B2580BE" w14:textId="6A8CF12C" w:rsidR="0035531B" w:rsidRDefault="0035531B" w:rsidP="00845C50">
      <w:pPr>
        <w:pStyle w:val="Textbezslovn"/>
        <w:tabs>
          <w:tab w:val="left" w:pos="1701"/>
        </w:tabs>
        <w:spacing w:after="0"/>
        <w:ind w:left="1701" w:hanging="964"/>
      </w:pPr>
      <w:r w:rsidRPr="00C56D0C">
        <w:t xml:space="preserve">Část </w:t>
      </w:r>
      <w:r w:rsidR="006B40A4">
        <w:t>1</w:t>
      </w:r>
      <w:r w:rsidRPr="00C56D0C">
        <w:tab/>
        <w:t xml:space="preserve">Rekapitulace ceny dle </w:t>
      </w:r>
      <w:r w:rsidR="00250254" w:rsidRPr="00C56D0C">
        <w:t>SO a PS</w:t>
      </w:r>
      <w:r w:rsidR="00C56D0C">
        <w:t xml:space="preserve"> (pouze u formátu XLSX)</w:t>
      </w:r>
      <w:r w:rsidR="00272A15">
        <w:t xml:space="preserve"> </w:t>
      </w:r>
    </w:p>
    <w:p w14:paraId="58C8BF4E" w14:textId="34773EC6" w:rsidR="0035531B" w:rsidRDefault="0035531B" w:rsidP="00845C50">
      <w:pPr>
        <w:pStyle w:val="Textbezslovn"/>
        <w:tabs>
          <w:tab w:val="left" w:pos="1701"/>
        </w:tabs>
        <w:ind w:left="1701" w:hanging="964"/>
      </w:pPr>
      <w:r>
        <w:t xml:space="preserve">Část </w:t>
      </w:r>
      <w:r w:rsidR="006B40A4">
        <w:t>2</w:t>
      </w:r>
      <w:r>
        <w:tab/>
        <w:t xml:space="preserve">Soupis prací členěný dle </w:t>
      </w:r>
      <w:r w:rsidR="00250254">
        <w:t>SO a PS</w:t>
      </w:r>
      <w:r>
        <w:t xml:space="preserve"> </w:t>
      </w:r>
    </w:p>
    <w:p w14:paraId="285FFBB6" w14:textId="7C57C2D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lastRenderedPageBreak/>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08DAA16C"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634B5243" w14:textId="77777777" w:rsidR="00D1480F" w:rsidRPr="00DA4348" w:rsidRDefault="00D1480F" w:rsidP="00D1480F">
      <w:pPr>
        <w:pStyle w:val="Odrka1-1"/>
      </w:pPr>
      <w:r w:rsidRPr="00DA4262">
        <w:t xml:space="preserve">Projektová dokumentace „Cyklostezka A50 – podchod Stoliňská, </w:t>
      </w:r>
      <w:r w:rsidRPr="00D92987">
        <w:t>Předstihový objekt“, zpracovatel</w:t>
      </w:r>
      <w:r w:rsidRPr="00DA4348">
        <w:t xml:space="preserve"> společnost „TOP CON SERVIS s.r.o., Ke Stírce 1824/56, 182 00 Praha 8, IČO: 45274983; datum 01/2023.</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28738658"/>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69AD53BA" w:rsidR="008E45DF" w:rsidRDefault="0035531B" w:rsidP="003267C7">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w:t>
      </w:r>
      <w:r w:rsidR="003267C7">
        <w:t>erá byla změněna nebo doplněna.</w:t>
      </w:r>
    </w:p>
    <w:p w14:paraId="280036D1" w14:textId="77777777" w:rsidR="0035531B" w:rsidRDefault="0035531B" w:rsidP="00CC4380">
      <w:pPr>
        <w:pStyle w:val="Nadpis1-1"/>
      </w:pPr>
      <w:bookmarkStart w:id="11" w:name="_Toc128738659"/>
      <w:r>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Pr="00381CB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 xml:space="preserve">souladu se </w:t>
      </w:r>
      <w:r>
        <w:lastRenderedPageBreak/>
        <w:t>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 xml:space="preserve">živnostenském podnikání (živnostenský </w:t>
      </w:r>
      <w:r w:rsidRPr="00381CBB">
        <w:t>zákon), ve znění pozdějších předpisů,</w:t>
      </w:r>
      <w:r w:rsidR="00845C50" w:rsidRPr="00381CBB">
        <w:t xml:space="preserve"> a </w:t>
      </w:r>
      <w:r w:rsidRPr="00381CBB">
        <w:t>další související zákony, lze živnostenské oprávnění prokázat i obsahově odpovídajícím živnostenským listem,</w:t>
      </w:r>
      <w:r w:rsidR="00845C50" w:rsidRPr="00381CBB">
        <w:t xml:space="preserve"> a </w:t>
      </w:r>
      <w:r w:rsidRPr="00381CBB">
        <w:t xml:space="preserve">to až do doby vydání prvního výpisu ze živnostenského rejstříku dodavateli. </w:t>
      </w:r>
    </w:p>
    <w:p w14:paraId="4F2085B8" w14:textId="50845D64" w:rsidR="0035531B" w:rsidRPr="00381CBB" w:rsidRDefault="0035531B" w:rsidP="009665F4">
      <w:pPr>
        <w:pStyle w:val="Textbezslovn"/>
        <w:ind w:left="1077"/>
      </w:pPr>
      <w:r w:rsidRPr="00381CBB">
        <w:t>Dodavatel doloží, že má</w:t>
      </w:r>
      <w:r w:rsidR="00BC6D2B" w:rsidRPr="00381CBB">
        <w:t xml:space="preserve"> k </w:t>
      </w:r>
      <w:r w:rsidRPr="00381CBB">
        <w:t xml:space="preserve">dispozici </w:t>
      </w:r>
      <w:r w:rsidR="005F365C" w:rsidRPr="00381CBB">
        <w:t xml:space="preserve">živnostenské </w:t>
      </w:r>
      <w:r w:rsidRPr="00381CBB">
        <w:t>oprávnění</w:t>
      </w:r>
      <w:r w:rsidR="00BC6D2B" w:rsidRPr="00381CBB">
        <w:t xml:space="preserve"> k </w:t>
      </w:r>
      <w:r w:rsidRPr="00381CBB">
        <w:t>podni</w:t>
      </w:r>
      <w:r w:rsidR="009665F4" w:rsidRPr="00381CBB">
        <w:t xml:space="preserve">kání pro následující činnosti: </w:t>
      </w:r>
    </w:p>
    <w:p w14:paraId="2DB6B54B" w14:textId="77777777" w:rsidR="0035531B" w:rsidRPr="00381CBB" w:rsidRDefault="0035531B" w:rsidP="00D10A2D">
      <w:pPr>
        <w:pStyle w:val="Odrka1-2-"/>
      </w:pPr>
      <w:r w:rsidRPr="00381CBB">
        <w:t>Provádění staveb, jejich změn</w:t>
      </w:r>
      <w:r w:rsidR="00845C50" w:rsidRPr="00381CBB">
        <w:t xml:space="preserve"> a </w:t>
      </w:r>
      <w:r w:rsidRPr="00381CBB">
        <w:t>odstraňování,</w:t>
      </w:r>
    </w:p>
    <w:p w14:paraId="561C5A85" w14:textId="66927DCD" w:rsidR="0035531B" w:rsidRPr="00381CBB" w:rsidRDefault="00AE2F84" w:rsidP="00CC4380">
      <w:pPr>
        <w:pStyle w:val="Odrka1-2-"/>
      </w:pPr>
      <w:r w:rsidRPr="00381CBB">
        <w:t>Výkon zeměměřických činností.</w:t>
      </w:r>
    </w:p>
    <w:p w14:paraId="061B1661" w14:textId="77777777" w:rsidR="0035531B" w:rsidRPr="00381CBB" w:rsidRDefault="0035531B" w:rsidP="00092CC9">
      <w:pPr>
        <w:pStyle w:val="Odrka1-1"/>
      </w:pPr>
      <w:r w:rsidRPr="00381CBB">
        <w:t>Odborná způsobilost:</w:t>
      </w:r>
    </w:p>
    <w:p w14:paraId="58362E20" w14:textId="77777777" w:rsidR="00B645ED" w:rsidRPr="00381CBB" w:rsidRDefault="0035531B" w:rsidP="00CC4380">
      <w:pPr>
        <w:pStyle w:val="Odrka1-2-"/>
      </w:pPr>
      <w:r w:rsidRPr="00381CBB">
        <w:t>Zadavatel požaduje předložení dokladu</w:t>
      </w:r>
      <w:r w:rsidR="00092CC9" w:rsidRPr="00381CBB">
        <w:t xml:space="preserve"> o </w:t>
      </w:r>
      <w:r w:rsidRPr="00381CBB">
        <w:t>autorizaci</w:t>
      </w:r>
      <w:r w:rsidR="00092CC9" w:rsidRPr="00381CBB">
        <w:t xml:space="preserve"> v </w:t>
      </w:r>
      <w:r w:rsidRPr="00381CBB">
        <w:t xml:space="preserve">rozsahu dle § 5 odst. 3 písm. </w:t>
      </w:r>
    </w:p>
    <w:p w14:paraId="251543EE" w14:textId="77777777" w:rsidR="00B645ED" w:rsidRPr="00381CBB" w:rsidRDefault="00B645ED" w:rsidP="009978AE">
      <w:pPr>
        <w:pStyle w:val="Odrka1-2-"/>
        <w:numPr>
          <w:ilvl w:val="0"/>
          <w:numId w:val="0"/>
        </w:numPr>
        <w:ind w:left="1531"/>
        <w:rPr>
          <w:b/>
        </w:rPr>
      </w:pPr>
      <w:r w:rsidRPr="00381CBB">
        <w:rPr>
          <w:b/>
        </w:rPr>
        <w:t xml:space="preserve">d) </w:t>
      </w:r>
      <w:r w:rsidRPr="00381CBB">
        <w:t>mosty a inženýrské konstrukce</w:t>
      </w:r>
    </w:p>
    <w:p w14:paraId="000EFEFE" w14:textId="10D504BE" w:rsidR="00710472" w:rsidRPr="00381CBB" w:rsidRDefault="00116FE5" w:rsidP="002774F2">
      <w:pPr>
        <w:pStyle w:val="Odrka1-2-"/>
        <w:numPr>
          <w:ilvl w:val="0"/>
          <w:numId w:val="0"/>
        </w:numPr>
        <w:ind w:left="1531"/>
        <w:rPr>
          <w:b/>
        </w:rPr>
      </w:pPr>
      <w:r w:rsidRPr="00381CBB">
        <w:rPr>
          <w:b/>
        </w:rPr>
        <w:t>i</w:t>
      </w:r>
      <w:r w:rsidR="00B645ED" w:rsidRPr="00381CBB">
        <w:rPr>
          <w:b/>
        </w:rPr>
        <w:t xml:space="preserve">) </w:t>
      </w:r>
      <w:r w:rsidRPr="00381CBB">
        <w:t>geotechnika</w:t>
      </w:r>
      <w:r w:rsidR="0035531B" w:rsidRPr="00381CBB">
        <w:t xml:space="preserve"> </w:t>
      </w:r>
    </w:p>
    <w:p w14:paraId="770C891B" w14:textId="21DB95D0" w:rsidR="0035531B" w:rsidRPr="00381CBB" w:rsidRDefault="0035531B" w:rsidP="00B645ED">
      <w:pPr>
        <w:pStyle w:val="Odrka1-2-"/>
        <w:numPr>
          <w:ilvl w:val="0"/>
          <w:numId w:val="0"/>
        </w:numPr>
        <w:ind w:left="1531"/>
      </w:pPr>
      <w:r w:rsidRPr="00381CBB">
        <w:t>zákona č. 360/1992 Sb.,</w:t>
      </w:r>
      <w:r w:rsidR="00092CC9" w:rsidRPr="00381CBB">
        <w:t xml:space="preserve"> o </w:t>
      </w:r>
      <w:r w:rsidRPr="00381CBB">
        <w:t>výkonu povolání autorizovaných architektů</w:t>
      </w:r>
      <w:r w:rsidR="00845C50" w:rsidRPr="00381CBB">
        <w:t xml:space="preserve"> a</w:t>
      </w:r>
      <w:r w:rsidR="00092CC9" w:rsidRPr="00381CBB">
        <w:t xml:space="preserve"> o </w:t>
      </w:r>
      <w:r w:rsidRPr="00381CBB">
        <w:t>výkonu povolání autorizovaných inženýrů</w:t>
      </w:r>
      <w:r w:rsidR="00845C50" w:rsidRPr="00381CBB">
        <w:t xml:space="preserve"> a </w:t>
      </w:r>
      <w:r w:rsidRPr="00381CBB">
        <w:t>techniků činných ve výstavbě, ve znění pozdějších předpisů</w:t>
      </w:r>
      <w:r w:rsidR="00C574FE" w:rsidRPr="00381CBB">
        <w:t xml:space="preserve"> (dále jen „autorizační zákon“)</w:t>
      </w:r>
      <w:r w:rsidRPr="00381CBB">
        <w:t>.</w:t>
      </w:r>
    </w:p>
    <w:p w14:paraId="3ABDBC14" w14:textId="28EC275B" w:rsidR="0035531B" w:rsidRPr="00381CBB" w:rsidRDefault="0035531B" w:rsidP="00AE2F84">
      <w:pPr>
        <w:pStyle w:val="Odrka1-2-"/>
      </w:pPr>
      <w:r w:rsidRPr="00381CBB">
        <w:t>Zadavatel požaduje předložení úředního oprávnění pro ověřování výsledků zeměměřických činností</w:t>
      </w:r>
      <w:r w:rsidR="00092CC9" w:rsidRPr="00381CBB">
        <w:t xml:space="preserve"> v </w:t>
      </w:r>
      <w:r w:rsidRPr="00381CBB">
        <w:t xml:space="preserve">rozsahu dle § 13 odst. 1 písm. </w:t>
      </w:r>
      <w:r w:rsidRPr="00381CBB">
        <w:rPr>
          <w:rStyle w:val="Tun9b"/>
        </w:rPr>
        <w:t>a)</w:t>
      </w:r>
      <w:r w:rsidR="00845C50" w:rsidRPr="00381CBB">
        <w:rPr>
          <w:rStyle w:val="Tun9b"/>
        </w:rPr>
        <w:t xml:space="preserve"> </w:t>
      </w:r>
      <w:r w:rsidR="00845C50" w:rsidRPr="00381CBB">
        <w:rPr>
          <w:rStyle w:val="Tun9b"/>
          <w:b w:val="0"/>
        </w:rPr>
        <w:t>a </w:t>
      </w:r>
      <w:r w:rsidRPr="00381CBB">
        <w:rPr>
          <w:rStyle w:val="Tun9b"/>
        </w:rPr>
        <w:t>c)</w:t>
      </w:r>
      <w:r w:rsidRPr="00381CBB">
        <w:t xml:space="preserve">  zákona č. 200/1994 Sb.,</w:t>
      </w:r>
      <w:r w:rsidR="00092CC9" w:rsidRPr="00381CBB">
        <w:t xml:space="preserve"> o </w:t>
      </w:r>
      <w:r w:rsidRPr="00381CBB">
        <w:t>zeměměřictví</w:t>
      </w:r>
      <w:r w:rsidR="00845C50" w:rsidRPr="00381CBB">
        <w:t xml:space="preserve"> a</w:t>
      </w:r>
      <w:r w:rsidR="00092CC9" w:rsidRPr="00381CBB">
        <w:t xml:space="preserve"> o </w:t>
      </w:r>
      <w:r w:rsidRPr="00381CBB">
        <w:t>změně</w:t>
      </w:r>
      <w:r w:rsidR="00845C50" w:rsidRPr="00381CBB">
        <w:t xml:space="preserve"> a </w:t>
      </w:r>
      <w:r w:rsidRPr="00381CBB">
        <w:t>doplnění některých zákonů souvisejících</w:t>
      </w:r>
      <w:r w:rsidR="00845C50" w:rsidRPr="00381CBB">
        <w:t xml:space="preserve"> s </w:t>
      </w:r>
      <w:r w:rsidRPr="00381CBB">
        <w:t>jeho zavedením</w:t>
      </w:r>
      <w:r w:rsidR="00AE2F84" w:rsidRPr="00381CBB">
        <w:t>,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5BE8DDB1" w14:textId="6EC8828E" w:rsidR="0035531B" w:rsidRDefault="00AE2F84" w:rsidP="00AE2F84">
      <w:pPr>
        <w:pStyle w:val="Odrka1-1"/>
      </w:pPr>
      <w:r w:rsidRPr="00AE2F84">
        <w:t>NEOBSAZENO</w:t>
      </w:r>
      <w:r w:rsidR="0035531B">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550ACD78" w14:textId="160DF77E" w:rsidR="00703209" w:rsidRDefault="00703209" w:rsidP="00703209">
      <w:pPr>
        <w:pStyle w:val="Textbezslovn"/>
      </w:pPr>
      <w:r>
        <w:t xml:space="preserve">Zadavatel požaduje předložení </w:t>
      </w:r>
      <w:r w:rsidRPr="005B3472">
        <w:rPr>
          <w:b/>
        </w:rPr>
        <w:t>seznamu</w:t>
      </w:r>
      <w:r>
        <w:t xml:space="preserve"> stavebních prací spočí</w:t>
      </w:r>
      <w:r w:rsidR="00B35B62">
        <w:t>vajících v provedení novostavby nebo</w:t>
      </w:r>
      <w:r>
        <w:t xml:space="preserve"> rekonstrukce na stavbách </w:t>
      </w:r>
      <w:r w:rsidRPr="00CC513A">
        <w:t>železničních</w:t>
      </w:r>
      <w:r>
        <w:t xml:space="preserve"> drah, jak jsou vymezeny v § 5 odst. 1 </w:t>
      </w:r>
      <w:r w:rsidRPr="00F6113F">
        <w:t>a v § 3 odst. 1</w:t>
      </w:r>
      <w:r>
        <w:t xml:space="preserve"> zákona č. 266/1994 Sb., o dráhách</w:t>
      </w:r>
      <w:r w:rsidR="002A5EA7">
        <w:t>, ve znění pozdějších předpisů</w:t>
      </w:r>
      <w:r>
        <w:t xml:space="preserve">, poskytnutých dodavatelem za </w:t>
      </w:r>
      <w:r w:rsidRPr="002A5EA7">
        <w:t>posledních 5 let</w:t>
      </w:r>
      <w:r>
        <w:t xml:space="preserve"> před zahájením </w:t>
      </w:r>
      <w:r w:rsidR="0019724C">
        <w:t xml:space="preserve">zadávacího </w:t>
      </w:r>
      <w:r>
        <w:t>řízení (dále jako „</w:t>
      </w:r>
      <w:r w:rsidRPr="00F95A2C">
        <w:rPr>
          <w:b/>
        </w:rPr>
        <w:t>stavební práce</w:t>
      </w:r>
      <w:r>
        <w:t xml:space="preserve">“). </w:t>
      </w:r>
    </w:p>
    <w:p w14:paraId="1A79576D" w14:textId="336E067B" w:rsidR="00703209" w:rsidRDefault="00703209" w:rsidP="00E74797">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BA31B3">
        <w:t>5</w:t>
      </w:r>
      <w:r>
        <w:t xml:space="preserve"> letech před zahájením </w:t>
      </w:r>
      <w:r w:rsidR="0019724C">
        <w:t xml:space="preserve">zadávacího </w:t>
      </w:r>
      <w:r>
        <w:t xml:space="preserve">řízení řádně poskytl a dokončil minimálně </w:t>
      </w:r>
      <w:r w:rsidR="00880BC4">
        <w:rPr>
          <w:b/>
        </w:rPr>
        <w:t xml:space="preserve">jednu </w:t>
      </w:r>
      <w:r>
        <w:t>stavební prác</w:t>
      </w:r>
      <w:r w:rsidR="00880BC4">
        <w:t>i</w:t>
      </w:r>
      <w:r w:rsidR="0019724C">
        <w:t>, jejímž předmětem byla novostavba nebo</w:t>
      </w:r>
      <w:r w:rsidR="0019724C" w:rsidRPr="00BA31B3">
        <w:t xml:space="preserve"> rekonstrukce </w:t>
      </w:r>
      <w:r w:rsidR="0019724C" w:rsidRPr="00E74797">
        <w:t>železobetonového železničního mostu</w:t>
      </w:r>
      <w:r>
        <w:t xml:space="preserve"> v hodnotě, včetně případných poddodávek, alespoň </w:t>
      </w:r>
      <w:r w:rsidRPr="00E74797">
        <w:t xml:space="preserve">ve výši </w:t>
      </w:r>
      <w:r w:rsidR="00634DBB">
        <w:rPr>
          <w:b/>
        </w:rPr>
        <w:t>9</w:t>
      </w:r>
      <w:r w:rsidR="00BA31B3" w:rsidRPr="00E74797">
        <w:rPr>
          <w:b/>
        </w:rPr>
        <w:t> 000 000,-</w:t>
      </w:r>
      <w:r w:rsidR="00BA31B3" w:rsidRPr="00E74797">
        <w:t xml:space="preserve"> </w:t>
      </w:r>
      <w:r w:rsidRPr="00E74797">
        <w:rPr>
          <w:b/>
        </w:rPr>
        <w:t>Kč</w:t>
      </w:r>
      <w:r w:rsidRPr="00E74797">
        <w:t xml:space="preserve"> b</w:t>
      </w:r>
      <w:r w:rsidR="00BA31B3" w:rsidRPr="00E74797">
        <w:t>ez</w:t>
      </w:r>
      <w:r w:rsidR="00BA31B3">
        <w:t xml:space="preserve"> DPH, </w:t>
      </w:r>
      <w:r w:rsidR="006875DC">
        <w:t xml:space="preserve">(uvedená částka se vztahuje </w:t>
      </w:r>
      <w:r w:rsidR="006875DC" w:rsidRPr="006875DC">
        <w:t>k hodnotě novostavby nebo rekonstrukce železobetono</w:t>
      </w:r>
      <w:r w:rsidR="00E74797">
        <w:t xml:space="preserve">vého železničního mostu, nikoli </w:t>
      </w:r>
      <w:r w:rsidR="006875DC" w:rsidRPr="006875DC">
        <w:t>k hodnotě zakázky jako celku). Hodnotou stavebních prací se p</w:t>
      </w:r>
      <w:r w:rsidR="00E74797">
        <w:t xml:space="preserve">ro účely posouzení splnění </w:t>
      </w:r>
      <w:r w:rsidR="006875DC" w:rsidRPr="006875DC">
        <w:lastRenderedPageBreak/>
        <w:t>kritérií technické kvalifikace rozumí cena, za kte</w:t>
      </w:r>
      <w:r w:rsidR="00E74797">
        <w:t xml:space="preserve">rou dodavatel provedl předmětné </w:t>
      </w:r>
      <w:r w:rsidR="006875DC" w:rsidRPr="006875DC">
        <w:t>stavební práce; tato cena nebude upravována o m</w:t>
      </w:r>
      <w:r w:rsidR="00E74797">
        <w:t xml:space="preserve">íru inflace tak, aby odpovídala </w:t>
      </w:r>
      <w:r w:rsidR="006875DC" w:rsidRPr="006875DC">
        <w:t>současným hodnotám stavebních prací.</w:t>
      </w:r>
    </w:p>
    <w:p w14:paraId="5934003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5A5C84F5"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6F1E0EE5" w:rsidR="00BE414F" w:rsidRPr="00BE414F" w:rsidRDefault="00E931D3" w:rsidP="00BE414F">
      <w:pPr>
        <w:pStyle w:val="Odrka1-1"/>
      </w:pPr>
      <w:r>
        <w:t>Ú</w:t>
      </w:r>
      <w:r w:rsidR="00BE414F"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28CC6C8" w14:textId="029527C2" w:rsidR="00930B79" w:rsidRPr="00B27BA8" w:rsidRDefault="0035531B" w:rsidP="00B27BA8">
      <w:pPr>
        <w:pStyle w:val="Textbezslovn"/>
      </w:pPr>
      <w:r>
        <w:t>Zadavatel dále výslovně upozorňuje, že požadované minimální hodnoty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1"/>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stavební práce doložit další „referencí“</w:t>
      </w:r>
      <w:r w:rsidR="00930B79">
        <w:rPr>
          <w:rStyle w:val="Znakapoznpodarou"/>
        </w:rPr>
        <w:footnoteReference w:id="2"/>
      </w:r>
      <w:r w:rsidR="00B27BA8">
        <w:t xml:space="preserve">. </w:t>
      </w:r>
    </w:p>
    <w:p w14:paraId="7DB2D6D2" w14:textId="5385E8BD" w:rsidR="0035531B" w:rsidRDefault="0035531B" w:rsidP="00B429CF">
      <w:pPr>
        <w:pStyle w:val="Textbezslovn"/>
      </w:pPr>
      <w:r>
        <w:lastRenderedPageBreak/>
        <w:t>Seznam stavebních prací bude předložen ve formě dle vzorového formuláře obsaženého</w:t>
      </w:r>
      <w:r w:rsidR="00092CC9">
        <w:t xml:space="preserve"> v </w:t>
      </w:r>
      <w:r>
        <w:t>Příloze č. 4 těchto Pokynů.</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47CAB240" w:rsidR="0035531B" w:rsidRDefault="0035531B" w:rsidP="00930B79">
      <w:pPr>
        <w:pStyle w:val="Textbezslovn"/>
      </w:pPr>
      <w:r w:rsidRPr="00B27BA8">
        <w:t xml:space="preserve">Doba </w:t>
      </w:r>
      <w:r w:rsidR="00D31E39" w:rsidRPr="00B27BA8">
        <w:t xml:space="preserve">posledních </w:t>
      </w:r>
      <w:r w:rsidRPr="00B27BA8">
        <w:t xml:space="preserve">5 let </w:t>
      </w:r>
      <w:r w:rsidR="00D31E39" w:rsidRPr="00B27BA8">
        <w:t xml:space="preserve">před zahájením zadávacího řízení </w:t>
      </w:r>
      <w:r w:rsidRPr="00B27BA8">
        <w:t xml:space="preserve">se </w:t>
      </w:r>
      <w:r w:rsidR="000A2EAF" w:rsidRPr="00B27BA8">
        <w:t xml:space="preserve">pro účely prokázání technické kvalifikace ohledně referenčních zakázek </w:t>
      </w:r>
      <w:r w:rsidRPr="00B27BA8">
        <w:t>považuje za splněnou, pokud byly stavební práce</w:t>
      </w:r>
      <w:r w:rsidR="00092CC9" w:rsidRPr="00B27BA8">
        <w:t xml:space="preserve"> </w:t>
      </w:r>
      <w:r w:rsidR="000A2EAF" w:rsidRPr="00B27BA8">
        <w:t xml:space="preserve">dokončeny </w:t>
      </w:r>
      <w:r w:rsidR="00092CC9" w:rsidRPr="00B27BA8">
        <w:t>v </w:t>
      </w:r>
      <w:r w:rsidRPr="00B27BA8">
        <w:t>průběhu této doby</w:t>
      </w:r>
      <w:r w:rsidR="000A2EAF" w:rsidRPr="00B27BA8">
        <w:t xml:space="preserve"> nebo kdykoli po zahájení zadávacího řízení, včetně doby po podání nabídek, a to nejpozději do doby zadavatelem případně stanovené k předložení údajů a dokladů dle § 46 ZZVZ. Pro </w:t>
      </w:r>
      <w:r w:rsidRPr="00B27BA8">
        <w:t xml:space="preserve">prokázání kvalifikace postačuje, aby byl požadovaný finanční objem </w:t>
      </w:r>
      <w:r w:rsidR="00293D72" w:rsidRPr="00B27BA8">
        <w:t xml:space="preserve">či jiné minimální hodnoty </w:t>
      </w:r>
      <w:r w:rsidRPr="00B27BA8">
        <w:t>stavebních prací dosažen</w:t>
      </w:r>
      <w:r w:rsidR="00293D72" w:rsidRPr="00B27BA8">
        <w:t>y</w:t>
      </w:r>
      <w:r w:rsidRPr="00B27BA8">
        <w:t xml:space="preserve"> za celou dobu realizace stavebních prací, nikoliv pouze</w:t>
      </w:r>
      <w:r w:rsidR="00092CC9" w:rsidRPr="00B27BA8">
        <w:t xml:space="preserve"> v </w:t>
      </w:r>
      <w:r w:rsidRPr="00B27BA8">
        <w:t>průběhu posledních 5 let před zahájením zadávacího řízení. Dokončením se</w:t>
      </w:r>
      <w:r w:rsidR="00BB4AF2" w:rsidRPr="00B27BA8">
        <w:t xml:space="preserve"> u </w:t>
      </w:r>
      <w:r w:rsidR="007B1E1B" w:rsidRPr="00B27BA8">
        <w:t>stavebních</w:t>
      </w:r>
      <w:r w:rsidRPr="00B27BA8">
        <w:t xml:space="preserve"> prací </w:t>
      </w:r>
      <w:r w:rsidR="002A30C7" w:rsidRPr="00B27BA8">
        <w:t xml:space="preserve">pro účely prokázání technické kvalifikace v tomto zadávacím řízení </w:t>
      </w:r>
      <w:r w:rsidRPr="00B27BA8">
        <w:t xml:space="preserve">rozumí </w:t>
      </w:r>
      <w:r w:rsidR="007B1E1B" w:rsidRPr="00B27BA8">
        <w:t xml:space="preserve">i </w:t>
      </w:r>
      <w:r w:rsidRPr="00B27BA8">
        <w:t>uvedení díla</w:t>
      </w:r>
      <w:r w:rsidR="007B1E1B" w:rsidRPr="00B27BA8">
        <w:t>, resp. poslední části</w:t>
      </w:r>
      <w:r w:rsidR="00227BC8" w:rsidRPr="00B27BA8">
        <w:t xml:space="preserve"> stavební práce</w:t>
      </w:r>
      <w:r w:rsidRPr="00B27BA8">
        <w:t>, alespoň do zkušebního provozu. Zadavatel nicméně za dílo dokončené</w:t>
      </w:r>
      <w:r w:rsidR="00092CC9" w:rsidRPr="00B27BA8">
        <w:t xml:space="preserve"> v </w:t>
      </w:r>
      <w:r w:rsidRPr="00B27BA8">
        <w:t>období posledních 5 let bude považovat též dílo, které</w:t>
      </w:r>
      <w:r w:rsidR="00092CC9" w:rsidRPr="00B27BA8">
        <w:t xml:space="preserve"> v </w:t>
      </w:r>
      <w:r w:rsidRPr="00B27BA8">
        <w:t>tomto období bylo dokončeno jako celek, tj. včetně plnění</w:t>
      </w:r>
      <w:r>
        <w:t xml:space="preserve">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BDEEBF8" w:rsidR="0035531B" w:rsidRDefault="002241BE" w:rsidP="00930B79">
      <w:pPr>
        <w:pStyle w:val="Textbezslovn"/>
      </w:pPr>
      <w:r>
        <w:t>S</w:t>
      </w:r>
      <w:r w:rsidR="0035531B">
        <w:t>tavební prací se rozumí jeden dokončený obchodní případ (tj. stavební práce poskytnuté</w:t>
      </w:r>
      <w:r w:rsidR="00092CC9">
        <w:t xml:space="preserve"> v </w:t>
      </w:r>
      <w:r w:rsidR="0035531B">
        <w:t>rámci jednoho smluvního vztahu</w:t>
      </w:r>
      <w:r w:rsidR="00845C50">
        <w:t xml:space="preserve"> s </w:t>
      </w:r>
      <w:r w:rsidR="0035531B">
        <w:t>jedním objednatelem). Je přípustné, aby dodavatel prokázal splnění vícero různých nejvýznamnějších stavebních prací prostřednictvím stejného obchodního případu/referenční zakázky, splní-li tento požadavky na stavební práce výše. Hodnota konkrétních prací však může být vždy započítána pouze do jedné</w:t>
      </w:r>
      <w:r w:rsidR="0060115D">
        <w:t xml:space="preserve"> z </w:t>
      </w:r>
      <w:r w:rsidR="0035531B">
        <w:t>prokazovaných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469BFD0A" w:rsidR="0035531B" w:rsidRDefault="0035531B" w:rsidP="00930B79">
      <w:pPr>
        <w:pStyle w:val="Textbezslovn"/>
      </w:pPr>
      <w:r>
        <w:t>Je-li osvědčení objednatele</w:t>
      </w:r>
      <w:r w:rsidR="00092CC9">
        <w:t xml:space="preserve"> o </w:t>
      </w:r>
      <w:r>
        <w:t>řádném plnění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 xml:space="preserve">řádném </w:t>
      </w:r>
      <w:r>
        <w:lastRenderedPageBreak/>
        <w:t>plnění) prokázal, že</w:t>
      </w:r>
      <w:r w:rsidR="00092CC9">
        <w:t xml:space="preserve"> v </w:t>
      </w:r>
      <w:r>
        <w:t>rámci společnosti/sdružení či seskupení dodavatelů provedl požadovaný objem, resp. splnil minimální hodnoty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48FE0238"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w:t>
      </w:r>
      <w:r w:rsidR="002241BE">
        <w:t xml:space="preserve"> </w:t>
      </w:r>
      <w:r>
        <w:t>práce.</w:t>
      </w:r>
    </w:p>
    <w:p w14:paraId="6B0F462C" w14:textId="014EAE23"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27F84608"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specialisty (vedoucí prací) na </w:t>
      </w:r>
      <w:r w:rsidR="004874FD" w:rsidRPr="004874FD">
        <w:rPr>
          <w:rStyle w:val="Tun9b"/>
        </w:rPr>
        <w:t>mo</w:t>
      </w:r>
      <w:r w:rsidR="004874FD">
        <w:rPr>
          <w:rStyle w:val="Tun9b"/>
        </w:rPr>
        <w:t>sty a inženýrské konstrukce</w:t>
      </w:r>
      <w:r>
        <w:t xml:space="preserve"> </w:t>
      </w:r>
      <w:r w:rsidRPr="00930B79">
        <w:rPr>
          <w:rStyle w:val="Tun9b"/>
        </w:rPr>
        <w:t>však nelze takto sloučit, tyto funkce musí zastávat vždy odlišné fyzické osoby.</w:t>
      </w:r>
    </w:p>
    <w:p w14:paraId="691752EA" w14:textId="1C9E7FA0" w:rsidR="0035531B" w:rsidRDefault="0035531B" w:rsidP="00330463">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w:t>
      </w:r>
      <w:r w:rsidR="00330463">
        <w:t>telem předkládaných dokumentů):</w:t>
      </w:r>
    </w:p>
    <w:p w14:paraId="044CB66D" w14:textId="1FB6F122" w:rsidR="0035531B" w:rsidRPr="004F4A97" w:rsidRDefault="0035531B" w:rsidP="002E5142">
      <w:pPr>
        <w:pStyle w:val="Odstavec1-1a"/>
        <w:numPr>
          <w:ilvl w:val="0"/>
          <w:numId w:val="12"/>
        </w:numPr>
        <w:rPr>
          <w:sz w:val="14"/>
        </w:rPr>
      </w:pPr>
      <w:r w:rsidRPr="004F4A97">
        <w:rPr>
          <w:rStyle w:val="Tun9b"/>
        </w:rPr>
        <w:t>stavbyvedoucí</w:t>
      </w:r>
    </w:p>
    <w:p w14:paraId="0DFF27C0" w14:textId="77777777" w:rsidR="0035531B" w:rsidRPr="00AC5682" w:rsidRDefault="0035531B" w:rsidP="00930B79">
      <w:pPr>
        <w:pStyle w:val="Odrka1-2-"/>
      </w:pPr>
      <w:r w:rsidRPr="00AC5682">
        <w:t>nejméně 5 let praxe</w:t>
      </w:r>
      <w:r w:rsidR="00092CC9" w:rsidRPr="00AC5682">
        <w:t xml:space="preserve"> v </w:t>
      </w:r>
      <w:r w:rsidRPr="00AC5682">
        <w:t xml:space="preserve">řízení provádění staveb železničních drah; </w:t>
      </w:r>
    </w:p>
    <w:p w14:paraId="10A4B46A" w14:textId="43556988" w:rsidR="0035531B" w:rsidRPr="007827FA" w:rsidRDefault="007827FA" w:rsidP="007827FA">
      <w:pPr>
        <w:pStyle w:val="Odrka1-2-"/>
      </w:pPr>
      <w:r>
        <w:t xml:space="preserve">zkušenost s řízením realizace alespoň jedné zakázky na stavební práce, jejímž </w:t>
      </w:r>
      <w:r w:rsidRPr="001F19D5">
        <w:t xml:space="preserve">předmětem byla </w:t>
      </w:r>
      <w:r w:rsidR="00CB241B" w:rsidRPr="001F19D5">
        <w:t xml:space="preserve">novostavba nebo </w:t>
      </w:r>
      <w:r w:rsidR="00612EED" w:rsidRPr="001F19D5">
        <w:t xml:space="preserve">rekonstrukce </w:t>
      </w:r>
      <w:r w:rsidRPr="001F19D5">
        <w:t xml:space="preserve">železobetonového železničního mostu v hodnotě nejméně </w:t>
      </w:r>
      <w:r w:rsidR="00634DBB">
        <w:rPr>
          <w:b/>
        </w:rPr>
        <w:t>9</w:t>
      </w:r>
      <w:r w:rsidR="00612EED" w:rsidRPr="001F19D5">
        <w:rPr>
          <w:b/>
        </w:rPr>
        <w:t> 000 000,-</w:t>
      </w:r>
      <w:r w:rsidRPr="001F19D5">
        <w:rPr>
          <w:b/>
        </w:rPr>
        <w:t xml:space="preserve"> Kč</w:t>
      </w:r>
      <w:r w:rsidRPr="001F19D5">
        <w:t xml:space="preserve"> bez DPH (částka Kč se vztahuje </w:t>
      </w:r>
      <w:r w:rsidRPr="001F19D5">
        <w:lastRenderedPageBreak/>
        <w:t xml:space="preserve">k hodnotě </w:t>
      </w:r>
      <w:r w:rsidR="001F19D5" w:rsidRPr="001F19D5">
        <w:t>novostavby nebo</w:t>
      </w:r>
      <w:r w:rsidR="00612EED" w:rsidRPr="001F19D5">
        <w:t xml:space="preserve"> rekonstrukce </w:t>
      </w:r>
      <w:r w:rsidRPr="001F19D5">
        <w:t xml:space="preserve">železobetonového železničního mostu, nikoli k hodnotě zakázky jako celku), a to v posledních 10 letech před zahájením </w:t>
      </w:r>
      <w:r w:rsidR="0019724C">
        <w:t xml:space="preserve">zadávacího </w:t>
      </w:r>
      <w:r w:rsidRPr="001F19D5">
        <w:t>řízení;</w:t>
      </w:r>
    </w:p>
    <w:p w14:paraId="19A9FACF" w14:textId="2A2EFF2F" w:rsidR="0035531B" w:rsidRPr="006C57E2" w:rsidRDefault="0035531B" w:rsidP="00A52661">
      <w:pPr>
        <w:pStyle w:val="Odrka1-2-"/>
      </w:pPr>
      <w:r w:rsidRPr="001F19D5">
        <w:t>musí předložit doklad</w:t>
      </w:r>
      <w:r w:rsidR="00092CC9" w:rsidRPr="001F19D5">
        <w:t xml:space="preserve"> o </w:t>
      </w:r>
      <w:r w:rsidRPr="001F19D5">
        <w:t>autorizaci</w:t>
      </w:r>
      <w:r w:rsidR="00092CC9" w:rsidRPr="001F19D5">
        <w:t xml:space="preserve"> v </w:t>
      </w:r>
      <w:r w:rsidRPr="001F19D5">
        <w:t xml:space="preserve">rozsahu dle § 5 odst. 3 písm. </w:t>
      </w:r>
      <w:r w:rsidR="00A52661" w:rsidRPr="001F19D5">
        <w:t>d</w:t>
      </w:r>
      <w:r w:rsidRPr="001F19D5">
        <w:t xml:space="preserve">) </w:t>
      </w:r>
      <w:r w:rsidR="00C574FE" w:rsidRPr="006C57E2">
        <w:t xml:space="preserve">autorizačního </w:t>
      </w:r>
      <w:r w:rsidRPr="006C57E2">
        <w:t>zákona, tedy</w:t>
      </w:r>
      <w:r w:rsidR="00092CC9" w:rsidRPr="006C57E2">
        <w:t xml:space="preserve"> v </w:t>
      </w:r>
      <w:r w:rsidRPr="006C57E2">
        <w:t xml:space="preserve">oboru </w:t>
      </w:r>
      <w:r w:rsidR="00A52661" w:rsidRPr="006C57E2">
        <w:t>mosty a inženýrské konstrukce</w:t>
      </w:r>
      <w:r w:rsidRPr="006C57E2">
        <w:t>;</w:t>
      </w:r>
    </w:p>
    <w:p w14:paraId="00A97E37" w14:textId="0FBE6423" w:rsidR="0035531B" w:rsidRPr="006C57E2" w:rsidRDefault="0035531B" w:rsidP="008B2021">
      <w:pPr>
        <w:pStyle w:val="Odstavec1-1a"/>
        <w:rPr>
          <w:b/>
        </w:rPr>
      </w:pPr>
      <w:r w:rsidRPr="006C57E2">
        <w:rPr>
          <w:b/>
        </w:rPr>
        <w:t>specialista (vedoucí prací) na mosty</w:t>
      </w:r>
      <w:r w:rsidR="00845C50" w:rsidRPr="006C57E2">
        <w:rPr>
          <w:b/>
        </w:rPr>
        <w:t xml:space="preserve"> a </w:t>
      </w:r>
      <w:r w:rsidRPr="006C57E2">
        <w:rPr>
          <w:b/>
        </w:rPr>
        <w:t>inženýrské konstrukce</w:t>
      </w:r>
    </w:p>
    <w:p w14:paraId="36E491D1" w14:textId="77777777" w:rsidR="0035531B" w:rsidRPr="00E825F8" w:rsidRDefault="0035531B" w:rsidP="008B2021">
      <w:pPr>
        <w:pStyle w:val="Odrka1-2-"/>
      </w:pPr>
      <w:r w:rsidRPr="00E825F8">
        <w:t>nejméně 5 let praxe</w:t>
      </w:r>
      <w:r w:rsidR="00092CC9" w:rsidRPr="00E825F8">
        <w:t xml:space="preserve"> v </w:t>
      </w:r>
      <w:r w:rsidRPr="00E825F8">
        <w:t xml:space="preserve">oboru své specializace </w:t>
      </w:r>
      <w:r w:rsidR="0084414D" w:rsidRPr="00E825F8">
        <w:t xml:space="preserve">(mosty a inženýrské konstrukce) </w:t>
      </w:r>
      <w:r w:rsidRPr="00E825F8">
        <w:t>při provádění staveb;</w:t>
      </w:r>
    </w:p>
    <w:p w14:paraId="0D338358" w14:textId="3AA6FC13" w:rsidR="0035531B" w:rsidRPr="00AE7822" w:rsidRDefault="0035531B" w:rsidP="008B2021">
      <w:pPr>
        <w:pStyle w:val="Odrka1-2-"/>
      </w:pPr>
      <w:r w:rsidRPr="00AE7822">
        <w:t>musí předložit doklad</w:t>
      </w:r>
      <w:r w:rsidR="00092CC9" w:rsidRPr="00AE7822">
        <w:t xml:space="preserve"> o </w:t>
      </w:r>
      <w:r w:rsidRPr="00AE7822">
        <w:t>autorizaci</w:t>
      </w:r>
      <w:r w:rsidR="00092CC9" w:rsidRPr="00AE7822">
        <w:t xml:space="preserve"> v </w:t>
      </w:r>
      <w:r w:rsidRPr="00AE7822">
        <w:t>rozsahu dle § 5 odst. 3 písm. d) autorizačního zákona, tedy</w:t>
      </w:r>
      <w:r w:rsidR="00092CC9" w:rsidRPr="00AE7822">
        <w:t xml:space="preserve"> v </w:t>
      </w:r>
      <w:r w:rsidRPr="00AE7822">
        <w:t>oboru mosty</w:t>
      </w:r>
      <w:r w:rsidR="00845C50" w:rsidRPr="00AE7822">
        <w:t xml:space="preserve"> a </w:t>
      </w:r>
      <w:r w:rsidRPr="00AE7822">
        <w:t>inženýrské konstrukce;</w:t>
      </w:r>
    </w:p>
    <w:p w14:paraId="33C0C333" w14:textId="77777777" w:rsidR="0035531B" w:rsidRPr="006C57E2" w:rsidRDefault="0035531B" w:rsidP="008B2021">
      <w:pPr>
        <w:pStyle w:val="Odstavec1-1a"/>
        <w:rPr>
          <w:rStyle w:val="Tun9b"/>
        </w:rPr>
      </w:pPr>
      <w:r w:rsidRPr="006C57E2">
        <w:rPr>
          <w:rStyle w:val="Tun9b"/>
        </w:rPr>
        <w:t>specialista (vedoucí prací) na geotechniku</w:t>
      </w:r>
    </w:p>
    <w:p w14:paraId="6BBEC6C0" w14:textId="77777777" w:rsidR="0035531B" w:rsidRPr="00A045F6" w:rsidRDefault="0035531B" w:rsidP="008B2021">
      <w:pPr>
        <w:pStyle w:val="Odrka1-2-"/>
      </w:pPr>
      <w:r w:rsidRPr="00A045F6">
        <w:t>nejméně 5 let praxe</w:t>
      </w:r>
      <w:r w:rsidR="00092CC9" w:rsidRPr="00A045F6">
        <w:t xml:space="preserve"> v </w:t>
      </w:r>
      <w:r w:rsidRPr="00A045F6">
        <w:t xml:space="preserve">oboru své specializace </w:t>
      </w:r>
      <w:r w:rsidR="0084414D" w:rsidRPr="00A045F6">
        <w:t xml:space="preserve">(geotechnika) </w:t>
      </w:r>
      <w:r w:rsidRPr="00A045F6">
        <w:t>při provádění staveb;</w:t>
      </w:r>
    </w:p>
    <w:p w14:paraId="536059C1" w14:textId="287CCAE5" w:rsidR="0035531B" w:rsidRPr="006C57E2" w:rsidRDefault="0035531B" w:rsidP="0035531B">
      <w:pPr>
        <w:pStyle w:val="Odrka1-2-"/>
      </w:pPr>
      <w:r w:rsidRPr="00A045F6">
        <w:t>musí předložit doklad</w:t>
      </w:r>
      <w:r w:rsidR="00092CC9" w:rsidRPr="00A045F6">
        <w:t xml:space="preserve"> o </w:t>
      </w:r>
      <w:r w:rsidRPr="00A045F6">
        <w:t>autorizaci</w:t>
      </w:r>
      <w:r w:rsidR="00092CC9" w:rsidRPr="00A045F6">
        <w:t xml:space="preserve"> v </w:t>
      </w:r>
      <w:r w:rsidRPr="00A045F6">
        <w:t xml:space="preserve">rozsahu dle § 5 odst. 3 písm. i) </w:t>
      </w:r>
      <w:r w:rsidRPr="006C57E2">
        <w:t>autorizačního zákona, tedy</w:t>
      </w:r>
      <w:r w:rsidR="00092CC9" w:rsidRPr="006C57E2">
        <w:t xml:space="preserve"> v </w:t>
      </w:r>
      <w:r w:rsidRPr="006C57E2">
        <w:t>oboru geotechnika;</w:t>
      </w:r>
    </w:p>
    <w:p w14:paraId="68AF3B34" w14:textId="77777777" w:rsidR="0035531B" w:rsidRPr="006C57E2" w:rsidRDefault="0035531B" w:rsidP="008B2021">
      <w:pPr>
        <w:pStyle w:val="Odstavec1-1a"/>
        <w:rPr>
          <w:rStyle w:val="Tun9b"/>
        </w:rPr>
      </w:pPr>
      <w:r w:rsidRPr="006C57E2">
        <w:rPr>
          <w:rStyle w:val="Tun9b"/>
        </w:rPr>
        <w:t>osoba odpovědná za kontrolu kvality</w:t>
      </w:r>
    </w:p>
    <w:p w14:paraId="1B468F04" w14:textId="77777777" w:rsidR="0035531B" w:rsidRPr="006C57E2" w:rsidRDefault="0035531B" w:rsidP="0035531B">
      <w:pPr>
        <w:pStyle w:val="Odrka1-2-"/>
      </w:pPr>
      <w:r w:rsidRPr="006C57E2">
        <w:t>nejméně 5 let praxe</w:t>
      </w:r>
      <w:r w:rsidR="00092CC9" w:rsidRPr="006C57E2">
        <w:t xml:space="preserve"> v </w:t>
      </w:r>
      <w:r w:rsidRPr="006C57E2">
        <w:t>oboru kontroly kvality, se znalostí ověřování kvality stavebních materiálů;</w:t>
      </w:r>
    </w:p>
    <w:p w14:paraId="7CE95175" w14:textId="77777777" w:rsidR="0035531B" w:rsidRPr="006C57E2" w:rsidRDefault="0035531B" w:rsidP="008B2021">
      <w:pPr>
        <w:pStyle w:val="Odstavec1-1a"/>
        <w:rPr>
          <w:rStyle w:val="Tun9b"/>
        </w:rPr>
      </w:pPr>
      <w:r w:rsidRPr="006C57E2">
        <w:rPr>
          <w:rStyle w:val="Tun9b"/>
        </w:rPr>
        <w:t>osoba odpovědná za bezpečnost</w:t>
      </w:r>
      <w:r w:rsidR="00845C50" w:rsidRPr="006C57E2">
        <w:rPr>
          <w:rStyle w:val="Tun9b"/>
        </w:rPr>
        <w:t xml:space="preserve"> a </w:t>
      </w:r>
      <w:r w:rsidRPr="006C57E2">
        <w:rPr>
          <w:rStyle w:val="Tun9b"/>
        </w:rPr>
        <w:t>ochranu zdraví při práci</w:t>
      </w:r>
    </w:p>
    <w:p w14:paraId="42193F28" w14:textId="77777777" w:rsidR="0035531B" w:rsidRPr="006C57E2" w:rsidRDefault="0035531B" w:rsidP="008B2021">
      <w:pPr>
        <w:pStyle w:val="Odrka1-2-"/>
      </w:pPr>
      <w:r w:rsidRPr="006C57E2">
        <w:t>nejméně 5 let praxe</w:t>
      </w:r>
      <w:r w:rsidR="00092CC9" w:rsidRPr="006C57E2">
        <w:t xml:space="preserve"> v </w:t>
      </w:r>
      <w:r w:rsidRPr="006C57E2">
        <w:t>oboru bezpečnosti</w:t>
      </w:r>
      <w:r w:rsidR="00845C50" w:rsidRPr="006C57E2">
        <w:t xml:space="preserve"> a </w:t>
      </w:r>
      <w:r w:rsidRPr="006C57E2">
        <w:t>ochrany zdraví při práci;</w:t>
      </w:r>
    </w:p>
    <w:p w14:paraId="5D98BAB2" w14:textId="77777777" w:rsidR="0035531B" w:rsidRPr="006C57E2" w:rsidRDefault="0035531B" w:rsidP="008B2021">
      <w:pPr>
        <w:pStyle w:val="Odstavec1-1a"/>
        <w:rPr>
          <w:rStyle w:val="Tun9b"/>
        </w:rPr>
      </w:pPr>
      <w:r w:rsidRPr="006C57E2">
        <w:rPr>
          <w:rStyle w:val="Tun9b"/>
        </w:rPr>
        <w:t>osoba odpovědná za ochranu životního prostředí</w:t>
      </w:r>
    </w:p>
    <w:p w14:paraId="5B7C1472" w14:textId="77777777" w:rsidR="0035531B" w:rsidRPr="006C57E2" w:rsidRDefault="0035531B" w:rsidP="008B2021">
      <w:pPr>
        <w:pStyle w:val="Odrka1-2-"/>
      </w:pPr>
      <w:r w:rsidRPr="006C57E2">
        <w:t>nejméně 5 let praxe</w:t>
      </w:r>
      <w:r w:rsidR="00092CC9" w:rsidRPr="006C57E2">
        <w:t xml:space="preserve"> v </w:t>
      </w:r>
      <w:r w:rsidRPr="006C57E2">
        <w:t>oboru ochrany životního prostředí;</w:t>
      </w:r>
    </w:p>
    <w:p w14:paraId="42294AA2" w14:textId="77777777" w:rsidR="0035531B" w:rsidRPr="006C57E2" w:rsidRDefault="0035531B" w:rsidP="008B2021">
      <w:pPr>
        <w:pStyle w:val="Odstavec1-1a"/>
        <w:rPr>
          <w:rStyle w:val="Tun9b"/>
        </w:rPr>
      </w:pPr>
      <w:r w:rsidRPr="006C57E2">
        <w:rPr>
          <w:rStyle w:val="Tun9b"/>
        </w:rPr>
        <w:t>osoba odpovědná za odpadové hospodářství</w:t>
      </w:r>
    </w:p>
    <w:p w14:paraId="1B54D5CC" w14:textId="77777777" w:rsidR="0035531B" w:rsidRPr="006C57E2" w:rsidRDefault="0035531B" w:rsidP="008B2021">
      <w:pPr>
        <w:pStyle w:val="Odrka1-2-"/>
      </w:pPr>
      <w:r w:rsidRPr="006C57E2">
        <w:t>nejméně 5 let praxe</w:t>
      </w:r>
      <w:r w:rsidR="00092CC9" w:rsidRPr="006C57E2">
        <w:t xml:space="preserve"> v </w:t>
      </w:r>
      <w:r w:rsidRPr="006C57E2">
        <w:t>oboru odpadového hospodářství;</w:t>
      </w:r>
    </w:p>
    <w:p w14:paraId="209AC323" w14:textId="77777777" w:rsidR="0035531B" w:rsidRPr="006C57E2" w:rsidRDefault="0035531B" w:rsidP="008B2021">
      <w:pPr>
        <w:pStyle w:val="Odstavec1-1a"/>
        <w:rPr>
          <w:rStyle w:val="Tun9b"/>
        </w:rPr>
      </w:pPr>
      <w:r w:rsidRPr="006C57E2">
        <w:rPr>
          <w:rStyle w:val="Tun9b"/>
        </w:rPr>
        <w:t>úředně oprávněný zeměměřický inženýr</w:t>
      </w:r>
    </w:p>
    <w:p w14:paraId="6C3CC8E3" w14:textId="3815231B" w:rsidR="0035531B" w:rsidRPr="00BE6B0C" w:rsidRDefault="0035531B" w:rsidP="008B2021">
      <w:pPr>
        <w:pStyle w:val="Odrka1-2-"/>
      </w:pPr>
      <w:r w:rsidRPr="00BE6B0C">
        <w:t>oprávnění pro ověřování výsledků zeměměřických činností</w:t>
      </w:r>
      <w:r w:rsidR="00092CC9" w:rsidRPr="00BE6B0C">
        <w:t xml:space="preserve"> v </w:t>
      </w:r>
      <w:r w:rsidRPr="00BE6B0C">
        <w:t>rozsahu dle § 13 odst. 1 písm. a)</w:t>
      </w:r>
      <w:r w:rsidR="00845C50" w:rsidRPr="00BE6B0C">
        <w:t xml:space="preserve"> a </w:t>
      </w:r>
      <w:r w:rsidRPr="00BE6B0C">
        <w:t>c) zákona č. 200/1994 Sb.,</w:t>
      </w:r>
      <w:r w:rsidR="00092CC9" w:rsidRPr="00BE6B0C">
        <w:t xml:space="preserve"> o </w:t>
      </w:r>
      <w:r w:rsidRPr="00BE6B0C">
        <w:t>zeměměřictví</w:t>
      </w:r>
      <w:r w:rsidR="00845C50" w:rsidRPr="00BE6B0C">
        <w:t xml:space="preserve"> a</w:t>
      </w:r>
      <w:r w:rsidR="00092CC9" w:rsidRPr="00BE6B0C">
        <w:t xml:space="preserve"> o </w:t>
      </w:r>
      <w:r w:rsidRPr="00BE6B0C">
        <w:t>změně</w:t>
      </w:r>
      <w:r w:rsidR="00845C50" w:rsidRPr="00BE6B0C">
        <w:t xml:space="preserve"> a </w:t>
      </w:r>
      <w:r w:rsidRPr="00BE6B0C">
        <w:t>doplnění některých zákonů souvisejících</w:t>
      </w:r>
      <w:r w:rsidR="00845C50" w:rsidRPr="00BE6B0C">
        <w:t xml:space="preserve"> s </w:t>
      </w:r>
      <w:r w:rsidRPr="00BE6B0C">
        <w:t>jeho zavedením, ve znění pozdějších předpisů;</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89C3A2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w:t>
      </w:r>
      <w:r w:rsidR="00D60552">
        <w:lastRenderedPageBreak/>
        <w:t xml:space="preserve">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w:t>
      </w:r>
      <w:r>
        <w:lastRenderedPageBreak/>
        <w:t>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r w:rsidR="00AF0B01">
        <w:rPr>
          <w:rStyle w:val="Tun9b"/>
        </w:rPr>
        <w:t xml:space="preserve"> (strojů)</w:t>
      </w:r>
    </w:p>
    <w:p w14:paraId="6830ACA6" w14:textId="7B90DC6F" w:rsidR="0035531B" w:rsidRDefault="00200C08" w:rsidP="0006499F">
      <w:pPr>
        <w:pStyle w:val="Textbezslovn"/>
      </w:pPr>
      <w:r>
        <w:t>NEPOŽADUJE SE</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0767E5ED" w:rsidR="0035531B" w:rsidRPr="00334ABC" w:rsidRDefault="0035531B" w:rsidP="0006499F">
      <w:pPr>
        <w:pStyle w:val="Textbezslovn"/>
      </w:pPr>
      <w:r>
        <w:t xml:space="preserve">Výrobce </w:t>
      </w:r>
      <w:r w:rsidRPr="00EA3809">
        <w:t xml:space="preserve">konstrukčních ocelových dílců, na které se vztahuje harmonizovaná ČSN EN </w:t>
      </w:r>
      <w:r w:rsidRPr="00334ABC">
        <w:t>1090-1+A1, prokazuje svoji způsobilost Osvědčením</w:t>
      </w:r>
      <w:r w:rsidR="00092CC9" w:rsidRPr="00334ABC">
        <w:t xml:space="preserve"> o </w:t>
      </w:r>
      <w:r w:rsidRPr="00334ABC">
        <w:t xml:space="preserve">shodě řízení výroby pro příslušnou třídu provádění (typ třídy EXC </w:t>
      </w:r>
      <w:r w:rsidR="00200C08" w:rsidRPr="00334ABC">
        <w:t>2</w:t>
      </w:r>
      <w:r w:rsidRPr="00334ABC">
        <w:t>), který vydává Evropskou komisí jmenovaný Oznámený subjekt.</w:t>
      </w:r>
    </w:p>
    <w:p w14:paraId="585946FA" w14:textId="5B6889C5" w:rsidR="0035531B" w:rsidRPr="00334ABC" w:rsidRDefault="0035531B" w:rsidP="0006499F">
      <w:pPr>
        <w:pStyle w:val="Textbezslovn"/>
        <w:rPr>
          <w:rStyle w:val="Tun9b"/>
        </w:rPr>
      </w:pPr>
      <w:r w:rsidRPr="00334ABC">
        <w:rPr>
          <w:rStyle w:val="Tun9b"/>
        </w:rPr>
        <w:t xml:space="preserve">Montáž OK  </w:t>
      </w:r>
    </w:p>
    <w:p w14:paraId="7404D775" w14:textId="4558EB85" w:rsidR="0035531B" w:rsidRDefault="0035531B" w:rsidP="0006499F">
      <w:pPr>
        <w:pStyle w:val="Textbezslovn"/>
      </w:pPr>
      <w:r w:rsidRPr="00334ABC">
        <w:t>Dodavatel prokazuje oprávnění</w:t>
      </w:r>
      <w:r w:rsidR="00BC6D2B" w:rsidRPr="00334ABC">
        <w:t xml:space="preserve"> k </w:t>
      </w:r>
      <w:r w:rsidRPr="00334ABC">
        <w:t xml:space="preserve">montáži ocelových konstrukcí (typ třídy EXC </w:t>
      </w:r>
      <w:r w:rsidR="0000128D" w:rsidRPr="00334ABC">
        <w:t>2</w:t>
      </w:r>
      <w:r w:rsidRPr="00334ABC">
        <w:t>) samostatným certifikátem způsobilosti</w:t>
      </w:r>
      <w:r w:rsidR="00BC6D2B" w:rsidRPr="00334ABC">
        <w:t xml:space="preserve"> k </w:t>
      </w:r>
      <w:r w:rsidRPr="00334ABC">
        <w:t>montáži ocelových konstrukcí na staveništi nebo certifikátem</w:t>
      </w:r>
      <w:r w:rsidR="00845C50" w:rsidRPr="00334ABC">
        <w:t xml:space="preserve"> s </w:t>
      </w:r>
      <w:r w:rsidRPr="00334ABC">
        <w:t>přílohou, která obdobně jako samostatný certifikát prokazuje plnění požadavků na provádění ocelových konstrukcí na staveništi</w:t>
      </w:r>
      <w:r w:rsidR="00092CC9" w:rsidRPr="00334ABC">
        <w:t xml:space="preserve"> v </w:t>
      </w:r>
      <w:r w:rsidRPr="00334ABC">
        <w:t>rozsahu požadavků ČSN EN 1090-2, ČSN 73 2603, ČSN EN ISO 3834 ve vztahu</w:t>
      </w:r>
      <w:r w:rsidR="00BC6D2B" w:rsidRPr="00334ABC">
        <w:t xml:space="preserve"> k </w:t>
      </w:r>
      <w:r w:rsidRPr="00334ABC">
        <w:t>procesům svařování při montáži</w:t>
      </w:r>
      <w:r w:rsidR="00845C50" w:rsidRPr="00334ABC">
        <w:t xml:space="preserve"> a </w:t>
      </w:r>
      <w:r w:rsidRPr="00334ABC">
        <w:t>TKP kap</w:t>
      </w:r>
      <w:r w:rsidRPr="00EA3809">
        <w:t>. 19, nebo</w:t>
      </w:r>
      <w:r>
        <w:t xml:space="preserve">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2AA0873" w:rsidR="004679D1" w:rsidRDefault="004679D1" w:rsidP="0006499F">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69A4FBF1"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lastRenderedPageBreak/>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lastRenderedPageBreak/>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17604B7D"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43CA8F0" w14:textId="1A07E073" w:rsidR="00DC29BF" w:rsidRDefault="00DC29BF" w:rsidP="00DC29BF">
      <w:pPr>
        <w:pStyle w:val="Odrka1-1"/>
        <w:numPr>
          <w:ilvl w:val="0"/>
          <w:numId w:val="0"/>
        </w:numPr>
        <w:ind w:left="1077"/>
      </w:pPr>
      <w:r w:rsidRPr="00DC29BF">
        <w:t>Doklady o 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lastRenderedPageBreak/>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 xml:space="preserve">konkrétní specifikaci </w:t>
      </w:r>
      <w:r w:rsidRPr="00C77A59">
        <w:rPr>
          <w:rStyle w:val="Tun9b"/>
        </w:rPr>
        <w:t>věcí</w:t>
      </w:r>
      <w:r w:rsidRPr="00C77A59">
        <w:t xml:space="preserve"> </w:t>
      </w:r>
      <w:r w:rsidRPr="00C77A59">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55C0C87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2" w:name="_Toc128738660"/>
      <w:r>
        <w:lastRenderedPageBreak/>
        <w:t>DALŠÍ INFORMACE/DOKUMENTY PŘEDKLÁDANÉ DODAVATELEM</w:t>
      </w:r>
      <w:r w:rsidR="00092CC9">
        <w:t xml:space="preserve"> v </w:t>
      </w:r>
      <w:r>
        <w:t>NABÍDCE</w:t>
      </w:r>
      <w:bookmarkEnd w:id="12"/>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332D4DF"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391FCEA3" w:rsidR="00602BF1" w:rsidRDefault="00602BF1" w:rsidP="00193D8F">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4B26B61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xml:space="preserve">, je-li tak v čl. 9.3 těchto </w:t>
      </w:r>
      <w:r w:rsidR="001218B6">
        <w:lastRenderedPageBreak/>
        <w:t>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629A3EBE"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lastRenderedPageBreak/>
        <w:t>Zadavatel nevymezuje žádné činnosti při plnění veřejné zakázky, které musí být plněny přímo vybraným dodavatelem.</w:t>
      </w:r>
    </w:p>
    <w:p w14:paraId="2CF7D4D3" w14:textId="77777777" w:rsidR="00BC6D2B" w:rsidRDefault="00BC6D2B" w:rsidP="00BC6D2B">
      <w:pPr>
        <w:pStyle w:val="Text1-1"/>
      </w:pPr>
      <w:r>
        <w:t>Dopis nabídky a 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3" w:name="_Toc128738661"/>
      <w:r>
        <w:t>PROHLÍDKA MÍSTA PLNĚNÍ (STAVENIŠTĚ)</w:t>
      </w:r>
      <w:bookmarkEnd w:id="13"/>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4" w:name="_Toc128738662"/>
      <w:r>
        <w:t>JAZYK NABÍDEK</w:t>
      </w:r>
      <w:r w:rsidR="00293005" w:rsidRPr="00293005">
        <w:t xml:space="preserve"> </w:t>
      </w:r>
      <w:r w:rsidR="00293005">
        <w:t>A KOMUNIKAČNÍ JAZYK</w:t>
      </w:r>
      <w:bookmarkEnd w:id="14"/>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4D09AB06"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5" w:name="_Toc128738663"/>
      <w:r>
        <w:t>OBSAH</w:t>
      </w:r>
      <w:r w:rsidR="00845C50">
        <w:t xml:space="preserve"> a </w:t>
      </w:r>
      <w:r>
        <w:t>PODÁVÁNÍ NABÍDEK</w:t>
      </w:r>
      <w:bookmarkEnd w:id="15"/>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8" w:history="1">
        <w:r w:rsidR="00C20128" w:rsidRPr="00A6336E">
          <w:rPr>
            <w:rStyle w:val="Hypertextovodkaz"/>
            <w:noProof w:val="0"/>
          </w:rPr>
          <w:t>https://zakazky.spravazeleznic.cz/</w:t>
        </w:r>
      </w:hyperlink>
      <w:r>
        <w:t xml:space="preserve">. Zadavatel upozorňuje, že nabídka se považuje za doručenou okamžikem dokončení přenosu dat do elektronického </w:t>
      </w:r>
      <w:r>
        <w:lastRenderedPageBreak/>
        <w:t>nástroje E-ZAK. Je třeba, aby dodavatel zahájil proces podání nabídky</w:t>
      </w:r>
      <w:r w:rsidR="00845C50">
        <w:t xml:space="preserve"> s </w:t>
      </w:r>
      <w:r>
        <w:t>dostatečnou časovou rezervou pro případné výkyvy systému, za které zadavatel nenese odpovědnost.</w:t>
      </w:r>
    </w:p>
    <w:p w14:paraId="22DB4CA2" w14:textId="77777777" w:rsidR="001763D8" w:rsidRDefault="001763D8" w:rsidP="001763D8">
      <w:pPr>
        <w:pStyle w:val="Text1-1"/>
        <w:numPr>
          <w:ilvl w:val="1"/>
          <w:numId w:val="40"/>
        </w:numPr>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t>Nabídka může obsahovat více dokumentů (souborů), jednotlivé</w:t>
      </w:r>
      <w:r w:rsidRPr="003F78E7">
        <w:t xml:space="preserve"> </w:t>
      </w:r>
      <w:r>
        <w:t>d</w:t>
      </w:r>
      <w:r w:rsidRPr="003F78E7">
        <w:t xml:space="preserve">okumenty musí být do systému E-ZAK vkládány jako jeden soubor </w:t>
      </w:r>
      <w:r>
        <w:t>(</w:t>
      </w:r>
      <w:r w:rsidRPr="002C4A72">
        <w:t>ve formátech analogicky k § 18 odst. 2 a 3 vyhl</w:t>
      </w:r>
      <w:r>
        <w:t>.</w:t>
      </w:r>
      <w:r w:rsidRPr="002C4A72">
        <w:t xml:space="preserve"> č. 168/2016 Sb., ve znění pozdějších předpisů</w:t>
      </w:r>
      <w:r>
        <w:t xml:space="preserve">) </w:t>
      </w:r>
      <w:r w:rsidRPr="003F78E7">
        <w:t xml:space="preserve">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w:t>
      </w:r>
      <w:r>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t>XLSX</w:t>
      </w:r>
      <w:r w:rsidRPr="003F78E7">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5D46F568" w14:textId="3BDFEFC4"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 xml:space="preserve">profesní životopisy jednotlivých členů </w:t>
      </w:r>
      <w:r w:rsidRPr="00A509B4">
        <w:t>odborného personálu dodavatele ve formě formuláře obsaženého</w:t>
      </w:r>
      <w:r w:rsidR="00092CC9" w:rsidRPr="00A509B4">
        <w:t xml:space="preserve"> v </w:t>
      </w:r>
      <w:r w:rsidRPr="00A509B4">
        <w:t>Příloze č. 6 těchto Pokynů, včetně požadovaných příloh</w:t>
      </w:r>
      <w:r w:rsidR="00845C50" w:rsidRPr="00A509B4">
        <w:t xml:space="preserve"> a </w:t>
      </w:r>
      <w:r w:rsidRPr="00A509B4">
        <w:t>doklady prokazující způsobilost pro výrobu</w:t>
      </w:r>
      <w:r w:rsidR="00845C50" w:rsidRPr="00A509B4">
        <w:t xml:space="preserve"> a </w:t>
      </w:r>
      <w:r w:rsidRPr="00A509B4">
        <w:t>montáž ocelo</w:t>
      </w:r>
      <w:r w:rsidR="00A509B4">
        <w:t>vých konstrukcí</w:t>
      </w:r>
      <w:r w:rsidR="00A509B4" w:rsidRPr="00A509B4">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D9B6FA0" w14:textId="53E7C85C" w:rsidR="0035531B" w:rsidRDefault="0035531B" w:rsidP="00C31605">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74CED821" w:rsidR="00602BF1" w:rsidRDefault="00602BF1" w:rsidP="00BC6D2B">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lastRenderedPageBreak/>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6" w:name="_Toc128738664"/>
      <w:r>
        <w:t>POŽADAVKY NA ZPRACOVÁNÍ NABÍDKOVÉ CENY</w:t>
      </w:r>
      <w:bookmarkEnd w:id="16"/>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60F9C690"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 xml:space="preserve">jiných položkách soupisu prací apod.). Jednotkové ceny se uvedou bez DPH. Množství jednotek se uvádí se zaokrouhlením na </w:t>
      </w:r>
      <w:r>
        <w:lastRenderedPageBreak/>
        <w:t>3 desetinná místa</w:t>
      </w:r>
      <w:r w:rsidR="00845C50">
        <w:t xml:space="preserve"> a </w:t>
      </w:r>
      <w:r>
        <w:t>jednotlivé oceněné položky Soupisu prací se uvádějí</w:t>
      </w:r>
      <w:r w:rsidR="00092CC9">
        <w:t xml:space="preserve"> v </w:t>
      </w:r>
      <w:r>
        <w:t xml:space="preserve">Kč se zaokrouhlením na 2 desetinná místa. </w:t>
      </w:r>
    </w:p>
    <w:p w14:paraId="03DC6F7E" w14:textId="7933575C"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294A3070" w14:textId="77777777" w:rsidR="0035531B" w:rsidRDefault="0035531B" w:rsidP="007038DC">
      <w:pPr>
        <w:pStyle w:val="Nadpis1-1"/>
      </w:pPr>
      <w:bookmarkStart w:id="17" w:name="_Toc128738665"/>
      <w:r>
        <w:t>VARIANTY NABÍDKY, VÝHRADA ZMĚNY DODAVATELE</w:t>
      </w:r>
      <w:bookmarkEnd w:id="17"/>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8" w:name="_Toc128738666"/>
      <w:r>
        <w:t>OTEVÍRÁNÍ NABÍDEK</w:t>
      </w:r>
      <w:bookmarkEnd w:id="18"/>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19" w:name="_Toc128738667"/>
      <w:r>
        <w:t>POSOUZENÍ SPLNĚNÍ PODMÍNEK ÚČASTI</w:t>
      </w:r>
      <w:bookmarkEnd w:id="19"/>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 xml:space="preserve">posledních 3 letech od zahájení zadávacího řízení závažných nebo dlouhodobých pochybení při plnění dřívějšího smluvního vztahu se zadavatelem, </w:t>
      </w:r>
      <w:r>
        <w:lastRenderedPageBreak/>
        <w:t>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0" w:name="_Toc128738668"/>
      <w:r>
        <w:t>HODNOCENÍ NABÍDEK</w:t>
      </w:r>
      <w:bookmarkEnd w:id="20"/>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1" w:name="_Toc128738669"/>
      <w:r>
        <w:t>ZRUŠENÍ ZADÁVACÍHO ŘÍZENÍ</w:t>
      </w:r>
      <w:bookmarkEnd w:id="21"/>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C5483BD" w14:textId="0A0AA37B"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čl</w:t>
      </w:r>
      <w:r w:rsidRPr="003E1F77">
        <w:t>. 5.3 těchto Pokynů</w:t>
      </w:r>
      <w:r w:rsidR="005C3856" w:rsidRPr="003E1F77">
        <w:t>,</w:t>
      </w:r>
      <w:r w:rsidRPr="003E1F77">
        <w:t xml:space="preserve"> </w:t>
      </w:r>
      <w:r w:rsidR="005C3856" w:rsidRPr="003E1F77">
        <w:t>od které je odečtena hodnota vyhrazených změn závazků ze smlouvy</w:t>
      </w:r>
      <w:r w:rsidR="003E1F77" w:rsidRPr="003E1F77">
        <w:t>.</w:t>
      </w:r>
    </w:p>
    <w:p w14:paraId="56C94A88" w14:textId="77777777" w:rsidR="0035531B" w:rsidRDefault="0035531B" w:rsidP="007038DC">
      <w:pPr>
        <w:pStyle w:val="Nadpis1-1"/>
      </w:pPr>
      <w:bookmarkStart w:id="22" w:name="_Toc128738670"/>
      <w:r>
        <w:t>UZAVŘENÍ SMLOUVY</w:t>
      </w:r>
      <w:bookmarkEnd w:id="22"/>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3347121C" w14:textId="42063911" w:rsidR="0075194E" w:rsidRPr="0075194E" w:rsidRDefault="0035531B" w:rsidP="0075194E">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w:t>
      </w:r>
      <w:r w:rsidR="00845C50">
        <w:lastRenderedPageBreak/>
        <w:t>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p>
    <w:p w14:paraId="5660AEAD" w14:textId="7B42A838"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(s výjimkou bankovní </w:t>
      </w:r>
      <w:r w:rsidR="00417206">
        <w:t xml:space="preserve">či pojistné </w:t>
      </w:r>
      <w:r w:rsidR="00AA7AD2">
        <w:t xml:space="preserve">záruky) </w:t>
      </w:r>
      <w:r w:rsidR="00845C50">
        <w:t>a </w:t>
      </w:r>
      <w:r>
        <w:t>případně i</w:t>
      </w:r>
      <w:r w:rsidR="00092CC9">
        <w:t xml:space="preserve"> v </w:t>
      </w:r>
      <w:r>
        <w:t>článku 19.5</w:t>
      </w:r>
      <w:r w:rsidR="00036309">
        <w:t xml:space="preserve"> až</w:t>
      </w:r>
      <w:r w:rsidR="00B535E1">
        <w:t xml:space="preserve"> 19.</w:t>
      </w:r>
      <w:r w:rsidR="00602BF1">
        <w:t>9</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6261E600" w:rsidR="0035531B" w:rsidRDefault="0035531B" w:rsidP="001B23A1">
      <w:pPr>
        <w:pStyle w:val="Odrka1-1"/>
      </w:pPr>
      <w:r>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4393F5FE" w:rsidR="0035531B" w:rsidRDefault="0035531B" w:rsidP="007038DC">
      <w:pPr>
        <w:pStyle w:val="Odrka1-1"/>
      </w:pPr>
      <w:r>
        <w:t>originálu nebo ověřené kopie smlouvy (či jiného dokumentu),</w:t>
      </w:r>
      <w:r w:rsidR="00092CC9">
        <w:t xml:space="preserve"> v </w:t>
      </w:r>
      <w:r>
        <w:t xml:space="preserve">případě, že podalo nabídku více osob společně, ze které bude vyplývat, že všichni společníci jsou </w:t>
      </w:r>
      <w:r>
        <w:lastRenderedPageBreak/>
        <w:t>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9AEA3" w14:textId="20C7B605"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FD4F3AB" w14:textId="06F574C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w:t>
      </w:r>
      <w:r w:rsidR="00BC6D2B">
        <w:lastRenderedPageBreak/>
        <w:t>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225E5F1C" w:rsidR="00602BF1" w:rsidRDefault="00602BF1"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B3832" w:rsidRPr="008B3832">
        <w:t xml:space="preserve"> </w:t>
      </w:r>
      <w:r w:rsidR="008B3832">
        <w:t xml:space="preserve">mezinárodní </w:t>
      </w:r>
      <w:r w:rsidR="008B3832" w:rsidRPr="000C72CF">
        <w:t>sankce, zákaz zadání veřejné zakázky</w:t>
      </w:r>
      <w:r>
        <w:t>).</w:t>
      </w:r>
    </w:p>
    <w:p w14:paraId="1DCD4FA4" w14:textId="77777777" w:rsidR="0035531B" w:rsidRDefault="0035531B" w:rsidP="00B77C6D">
      <w:pPr>
        <w:pStyle w:val="Nadpis1-1"/>
      </w:pPr>
      <w:bookmarkStart w:id="23" w:name="_Toc128738671"/>
      <w:r>
        <w:t>OCHRANA INFORMACÍ</w:t>
      </w:r>
      <w:bookmarkEnd w:id="23"/>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4" w:name="_Toc128738672"/>
      <w:r>
        <w:t>ZADÁVACÍ LHŮTA</w:t>
      </w:r>
      <w:r w:rsidR="00845C50">
        <w:t xml:space="preserve"> </w:t>
      </w:r>
      <w:r w:rsidR="00092CC9">
        <w:t>A</w:t>
      </w:r>
      <w:r w:rsidR="00845C50">
        <w:t> </w:t>
      </w:r>
      <w:r>
        <w:t>JISTOTA ZA NABÍDKU</w:t>
      </w:r>
      <w:bookmarkEnd w:id="24"/>
    </w:p>
    <w:p w14:paraId="5EAFA117" w14:textId="222026A3" w:rsidR="0035531B" w:rsidRDefault="00BB0856" w:rsidP="00BB0856">
      <w:pPr>
        <w:pStyle w:val="Text1-1"/>
        <w:numPr>
          <w:ilvl w:val="0"/>
          <w:numId w:val="0"/>
        </w:numPr>
        <w:ind w:left="737"/>
      </w:pPr>
      <w:r>
        <w:t>NEOBSAZENO</w:t>
      </w:r>
      <w:r w:rsidR="0035531B">
        <w:t>.</w:t>
      </w:r>
    </w:p>
    <w:p w14:paraId="22FD93A6" w14:textId="3E35405B" w:rsidR="007D382D" w:rsidRDefault="007D382D" w:rsidP="006B5BF7">
      <w:pPr>
        <w:pStyle w:val="Nadpis1-1"/>
        <w:jc w:val="both"/>
      </w:pPr>
      <w:bookmarkStart w:id="25" w:name="_Toc128738673"/>
      <w:r>
        <w:t>SOCIÁLNĚ A ENVIRO</w:t>
      </w:r>
      <w:r w:rsidR="00417206">
        <w:t>N</w:t>
      </w:r>
      <w:r>
        <w:t>MENTÁLNĚ ODPOVĚDNÉ ZADÁVÁNÍ, INOVACE</w:t>
      </w:r>
      <w:bookmarkEnd w:id="25"/>
    </w:p>
    <w:p w14:paraId="72393ECF" w14:textId="3C2AC0DE"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lastRenderedPageBreak/>
        <w:t>neporuší ostatní zásady uvedené v § 6 ZZVZ a také principy 3E vyplývající ze zákona č. 320/</w:t>
      </w:r>
      <w:r w:rsidR="00B1721B">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612A6BC2" w:rsidR="006B5BF7" w:rsidRDefault="006B5BF7" w:rsidP="006B5BF7">
      <w:pPr>
        <w:pStyle w:val="Nadpis1-1"/>
        <w:jc w:val="both"/>
      </w:pPr>
      <w:bookmarkStart w:id="26" w:name="_Toc102380477"/>
      <w:bookmarkStart w:id="27" w:name="_Toc103683200"/>
      <w:bookmarkStart w:id="28" w:name="_Toc103932243"/>
      <w:bookmarkStart w:id="29" w:name="_Toc128738674"/>
      <w:r>
        <w:t xml:space="preserve">Další zadávací podmínky v návaznosti na </w:t>
      </w:r>
      <w:bookmarkEnd w:id="26"/>
      <w:bookmarkEnd w:id="27"/>
      <w:bookmarkEnd w:id="28"/>
      <w:r w:rsidR="008B3832">
        <w:t>MEZINÁRODNÍ sankce, zákaz zadání veřejné zakázky</w:t>
      </w:r>
      <w:bookmarkEnd w:id="29"/>
    </w:p>
    <w:p w14:paraId="48B9C033" w14:textId="409655A4" w:rsidR="008B3832" w:rsidRDefault="008B3832" w:rsidP="006B5BF7">
      <w:pPr>
        <w:pStyle w:val="Text1-1"/>
      </w:pPr>
      <w:r>
        <w:t>Zadavatel v tomto řízení postupuje v souladu s § 48a ZZVZ.</w:t>
      </w:r>
    </w:p>
    <w:p w14:paraId="42D77A04" w14:textId="24D7290F"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B3832">
        <w:t xml:space="preserve">článku </w:t>
      </w:r>
      <w:r>
        <w:t xml:space="preserve">7 </w:t>
      </w:r>
      <w:r w:rsidR="008B3832" w:rsidRPr="004A650A">
        <w:t>písm. a) až d)</w:t>
      </w:r>
      <w:r w:rsidR="008B3832">
        <w:t>, článku</w:t>
      </w:r>
      <w:r>
        <w:t xml:space="preserve"> 8, čl. 10 písm. b) až f) a písm. h) až j) směrnice 2014/24/EU, článku 18, čl. 21 písm. b) až e) a písm. g</w:t>
      </w:r>
      <w:r w:rsidR="008B3832">
        <w:t>)</w:t>
      </w:r>
      <w:r>
        <w:t xml:space="preserve"> až i), článků 29 a 30 směrnice 2014/25/EU a čl. 13 písm. a) až d), f) až h) a j) směrnice 2009/81/EC</w:t>
      </w:r>
      <w:r w:rsidR="008B3832">
        <w:t xml:space="preserve"> </w:t>
      </w:r>
      <w:r w:rsidR="008B3832" w:rsidRPr="004A650A">
        <w:t>a hlavy VII na</w:t>
      </w:r>
      <w:r w:rsidR="008B3832" w:rsidRPr="004A650A">
        <w:rPr>
          <w:rFonts w:hint="eastAsia"/>
        </w:rPr>
        <w:t>ří</w:t>
      </w:r>
      <w:r w:rsidR="008B3832" w:rsidRPr="004A650A">
        <w:t>zení Evropského parlamentu a Rady (EU, Euratom) 2018/1046 následujícím osobám, subjekt</w:t>
      </w:r>
      <w:r w:rsidR="008B3832" w:rsidRPr="004A650A">
        <w:rPr>
          <w:rFonts w:hint="eastAsia"/>
        </w:rPr>
        <w:t>ů</w:t>
      </w:r>
      <w:r w:rsidR="008B3832" w:rsidRPr="004A650A">
        <w:t>m nebo orgán</w:t>
      </w:r>
      <w:r w:rsidR="008B3832" w:rsidRPr="004A650A">
        <w:rPr>
          <w:rFonts w:hint="eastAsia"/>
        </w:rPr>
        <w:t>ů</w:t>
      </w:r>
      <w:r w:rsidR="008B3832" w:rsidRPr="004A650A">
        <w:t>m, nebo pokra</w:t>
      </w:r>
      <w:r w:rsidR="008B3832" w:rsidRPr="004A650A">
        <w:rPr>
          <w:rFonts w:hint="eastAsia"/>
        </w:rPr>
        <w:t>č</w:t>
      </w:r>
      <w:r w:rsidR="008B3832" w:rsidRPr="004A650A">
        <w:t>ovat v jejich pln</w:t>
      </w:r>
      <w:r w:rsidR="008B3832" w:rsidRPr="004A650A">
        <w:rPr>
          <w:rFonts w:hint="eastAsia"/>
        </w:rPr>
        <w:t>ě</w:t>
      </w:r>
      <w:r w:rsidR="008B3832" w:rsidRPr="004A650A">
        <w:t>ní s následujícími osobami, subjekty a orgány</w:t>
      </w:r>
      <w:r>
        <w:t>:</w:t>
      </w:r>
    </w:p>
    <w:p w14:paraId="5F70B4CE" w14:textId="26579949" w:rsidR="006B5BF7" w:rsidRDefault="008B3832"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0352A0AC" w:rsidR="006B5BF7" w:rsidRDefault="006B5BF7" w:rsidP="006B5BF7">
      <w:pPr>
        <w:pStyle w:val="Text1-1"/>
        <w:numPr>
          <w:ilvl w:val="0"/>
          <w:numId w:val="34"/>
        </w:numPr>
        <w:spacing w:before="120"/>
      </w:pPr>
      <w:r>
        <w:t>právnick</w:t>
      </w:r>
      <w:r w:rsidR="008B3832">
        <w:t>á</w:t>
      </w:r>
      <w:r>
        <w:t xml:space="preserve"> osob</w:t>
      </w:r>
      <w:r w:rsidR="008B3832">
        <w:t>a</w:t>
      </w:r>
      <w:r>
        <w:t>, subjekt nebo orgán, které jsou z více než 50 % přímo či nepřímo vlastněny některým ze subjektů uvedených v písmeni a) tohoto odstavce, nebo</w:t>
      </w:r>
    </w:p>
    <w:p w14:paraId="6C79D3D0" w14:textId="2F067AD5" w:rsidR="006B5BF7" w:rsidRDefault="006B5BF7" w:rsidP="006B5BF7">
      <w:pPr>
        <w:pStyle w:val="Text1-1"/>
        <w:numPr>
          <w:ilvl w:val="0"/>
          <w:numId w:val="34"/>
        </w:numPr>
      </w:pPr>
      <w:r>
        <w:t>fyzick</w:t>
      </w:r>
      <w:r w:rsidR="008B3832">
        <w:t>á</w:t>
      </w:r>
      <w:r>
        <w:t xml:space="preserve"> nebo právnick</w:t>
      </w:r>
      <w:r w:rsidR="008B3832">
        <w:t>á</w:t>
      </w:r>
      <w:r>
        <w:t xml:space="preserve"> osob</w:t>
      </w:r>
      <w:r w:rsidR="008B3832">
        <w:t>a</w:t>
      </w:r>
      <w:r>
        <w:t>, subjekt nebo orgán, které jednají jménem nebo na pokyn některého ze subjektů uvedených v písmeni a) nebo b) tohoto odstavce,</w:t>
      </w:r>
    </w:p>
    <w:p w14:paraId="18BFC176" w14:textId="65142B2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2F576AB9"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8B3832">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w:t>
      </w:r>
      <w:r w:rsidRPr="00666E83">
        <w:lastRenderedPageBreak/>
        <w:t xml:space="preserve">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7A1913AF" w:rsidR="006B5BF7" w:rsidRPr="006B5BF7" w:rsidRDefault="006B5BF7" w:rsidP="006B5BF7">
      <w:pPr>
        <w:pStyle w:val="Text1-1"/>
      </w:pPr>
      <w:r w:rsidRPr="00FA4410">
        <w:t xml:space="preserve">V případě postupu </w:t>
      </w:r>
      <w:r w:rsidR="008B3832">
        <w:t xml:space="preserve">vybraného dodavatele </w:t>
      </w:r>
      <w:r w:rsidRPr="00FA4410">
        <w:t>v rozporu s</w:t>
      </w:r>
      <w:r>
        <w:t xml:space="preserve"> tímto článkem </w:t>
      </w:r>
      <w:r w:rsidRPr="00FA4410">
        <w:t xml:space="preserve">bude </w:t>
      </w:r>
      <w:r w:rsidR="008B3832">
        <w:t xml:space="preserve">vybraného dodavatele </w:t>
      </w:r>
      <w:r w:rsidRPr="00FA4410">
        <w:t>vyloučen ze zadávacího řízení</w:t>
      </w:r>
      <w:r>
        <w:t>.</w:t>
      </w:r>
    </w:p>
    <w:p w14:paraId="12C3DCD4" w14:textId="586DDC90" w:rsidR="0035531B" w:rsidRDefault="0035531B" w:rsidP="00564DDD">
      <w:pPr>
        <w:pStyle w:val="Nadpis1-1"/>
      </w:pPr>
      <w:bookmarkStart w:id="30" w:name="_Toc128738675"/>
      <w:r>
        <w:t>PŘÍLOHY TĚCHTO POKYNŮ</w:t>
      </w:r>
      <w:bookmarkEnd w:id="30"/>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686A52E" w14:textId="1DECC45F" w:rsidR="006B5BF7" w:rsidRDefault="006B5BF7" w:rsidP="006B5BF7">
      <w:pPr>
        <w:pStyle w:val="Textbezslovn"/>
        <w:tabs>
          <w:tab w:val="left" w:pos="2127"/>
        </w:tabs>
        <w:spacing w:after="0"/>
        <w:ind w:left="2127" w:hanging="1390"/>
      </w:pPr>
      <w:r>
        <w:t>Příloha č. 1</w:t>
      </w:r>
      <w:r w:rsidR="00FB7D10">
        <w:t>0</w:t>
      </w:r>
      <w:r>
        <w:tab/>
      </w:r>
      <w:r w:rsidRPr="00010882">
        <w:rPr>
          <w:lang w:eastAsia="cs-CZ"/>
        </w:rPr>
        <w:t>Čestné prohlášení o splnění podmínek v souvislosti se situací na Ukrajině</w:t>
      </w:r>
    </w:p>
    <w:p w14:paraId="2DD185B2" w14:textId="20C0880F" w:rsidR="0035531B" w:rsidRDefault="0035531B" w:rsidP="00614C9F">
      <w:pPr>
        <w:pStyle w:val="Textbezslovn"/>
        <w:spacing w:after="0"/>
        <w:ind w:left="0"/>
      </w:pPr>
    </w:p>
    <w:p w14:paraId="06525310" w14:textId="77777777" w:rsidR="003A50E9" w:rsidRDefault="003A50E9" w:rsidP="00564DDD">
      <w:pPr>
        <w:pStyle w:val="Textbezslovn"/>
        <w:spacing w:after="0"/>
      </w:pPr>
    </w:p>
    <w:p w14:paraId="239D90E0" w14:textId="77777777" w:rsidR="003A50E9" w:rsidRDefault="003A50E9" w:rsidP="00564DDD">
      <w:pPr>
        <w:pStyle w:val="Textbezslovn"/>
        <w:spacing w:after="0"/>
      </w:pPr>
    </w:p>
    <w:p w14:paraId="5A02D87A" w14:textId="3A993BF2" w:rsidR="0035531B" w:rsidRDefault="0035531B" w:rsidP="00564DDD">
      <w:pPr>
        <w:pStyle w:val="Textbezslovn"/>
        <w:spacing w:after="0"/>
      </w:pPr>
      <w:r>
        <w:t xml:space="preserve">V Praze </w:t>
      </w:r>
    </w:p>
    <w:p w14:paraId="3A379FDB" w14:textId="6626EC8C" w:rsidR="0035531B" w:rsidRDefault="0035531B" w:rsidP="00564DDD">
      <w:pPr>
        <w:pStyle w:val="Textbezslovn"/>
        <w:spacing w:after="0"/>
      </w:pPr>
    </w:p>
    <w:p w14:paraId="7E4D9232" w14:textId="77777777" w:rsidR="003A50E9" w:rsidRDefault="003A50E9" w:rsidP="00564DDD">
      <w:pPr>
        <w:pStyle w:val="Textbezslovn"/>
        <w:spacing w:after="0"/>
      </w:pPr>
      <w:bookmarkStart w:id="31" w:name="_GoBack"/>
      <w:bookmarkEnd w:id="31"/>
    </w:p>
    <w:p w14:paraId="26CB4BC2" w14:textId="04FA3641" w:rsidR="0035531B" w:rsidRDefault="0035531B" w:rsidP="00564DDD">
      <w:pPr>
        <w:pStyle w:val="Textbezslovn"/>
        <w:spacing w:after="0"/>
      </w:pPr>
    </w:p>
    <w:p w14:paraId="602615D0" w14:textId="18478CC8" w:rsidR="0035531B" w:rsidRDefault="0035531B" w:rsidP="00614C9F">
      <w:pPr>
        <w:pStyle w:val="Textbezslovn"/>
        <w:spacing w:after="0"/>
        <w:ind w:left="0"/>
      </w:pPr>
    </w:p>
    <w:p w14:paraId="4390D725" w14:textId="77777777" w:rsidR="00937226" w:rsidRPr="00937226" w:rsidRDefault="00937226" w:rsidP="00937226">
      <w:pPr>
        <w:spacing w:after="0"/>
        <w:ind w:left="737"/>
        <w:jc w:val="both"/>
      </w:pPr>
      <w:r w:rsidRPr="00937226">
        <w:t>…………………………………………….</w:t>
      </w:r>
    </w:p>
    <w:p w14:paraId="269A9244" w14:textId="77777777" w:rsidR="00937226" w:rsidRPr="00937226" w:rsidRDefault="00937226" w:rsidP="00937226">
      <w:pPr>
        <w:spacing w:after="0"/>
        <w:ind w:left="737"/>
        <w:jc w:val="both"/>
        <w:rPr>
          <w:b/>
        </w:rPr>
      </w:pPr>
      <w:r w:rsidRPr="00937226">
        <w:rPr>
          <w:b/>
        </w:rPr>
        <w:t>Ing. Petr Hofhanzl</w:t>
      </w:r>
    </w:p>
    <w:p w14:paraId="12E9FCCB" w14:textId="77777777" w:rsidR="00937226" w:rsidRPr="00937226" w:rsidRDefault="00937226" w:rsidP="00937226">
      <w:pPr>
        <w:spacing w:after="0"/>
        <w:ind w:left="737"/>
        <w:jc w:val="both"/>
      </w:pPr>
      <w:r w:rsidRPr="00937226">
        <w:t>ředitel Stavební správy západ</w:t>
      </w:r>
    </w:p>
    <w:p w14:paraId="32CCCF21" w14:textId="3593B32A" w:rsidR="00564DDD" w:rsidRDefault="00937226" w:rsidP="00937226">
      <w:pPr>
        <w:ind w:firstLine="709"/>
      </w:pPr>
      <w:r w:rsidRPr="00937226">
        <w:t xml:space="preserve">Správa železnic, státní organizace </w:t>
      </w:r>
      <w:r w:rsidR="00564DDD">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5"/>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6"/>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6CE66AA"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w:t>
      </w:r>
      <w:r>
        <w:t>)</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7606" w:type="dxa"/>
        <w:tblLayout w:type="fixed"/>
        <w:tblLook w:val="04E0" w:firstRow="1" w:lastRow="1" w:firstColumn="1" w:lastColumn="0" w:noHBand="0" w:noVBand="1"/>
      </w:tblPr>
      <w:tblGrid>
        <w:gridCol w:w="1267"/>
        <w:gridCol w:w="1267"/>
        <w:gridCol w:w="1268"/>
        <w:gridCol w:w="1268"/>
        <w:gridCol w:w="1268"/>
        <w:gridCol w:w="1268"/>
      </w:tblGrid>
      <w:tr w:rsidR="00C4166E" w:rsidRPr="00AD792A" w14:paraId="6FE829BF" w14:textId="77777777" w:rsidTr="00C416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ED17651" w14:textId="77777777" w:rsidR="00C4166E" w:rsidRPr="00AD792A" w:rsidRDefault="00C4166E" w:rsidP="00AD792A">
            <w:pPr>
              <w:rPr>
                <w:b/>
                <w:sz w:val="16"/>
                <w:szCs w:val="16"/>
              </w:rPr>
            </w:pPr>
            <w:r w:rsidRPr="00AD792A">
              <w:rPr>
                <w:b/>
              </w:rPr>
              <w:t>Název zakázky/ stavební práce</w:t>
            </w:r>
            <w:r w:rsidRPr="00AD792A">
              <w:rPr>
                <w:b/>
                <w:sz w:val="16"/>
                <w:szCs w:val="16"/>
              </w:rPr>
              <w:t xml:space="preserve"> </w:t>
            </w:r>
          </w:p>
        </w:tc>
        <w:tc>
          <w:tcPr>
            <w:tcW w:w="1267" w:type="dxa"/>
          </w:tcPr>
          <w:p w14:paraId="54B4D5B8" w14:textId="77777777" w:rsidR="00C4166E" w:rsidRPr="00AD792A" w:rsidRDefault="00C4166E"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68" w:type="dxa"/>
          </w:tcPr>
          <w:p w14:paraId="3877DAF2" w14:textId="77777777" w:rsidR="00C4166E" w:rsidRPr="00AD792A" w:rsidRDefault="00C4166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268" w:type="dxa"/>
          </w:tcPr>
          <w:p w14:paraId="47F16D7B" w14:textId="77777777" w:rsidR="00C4166E" w:rsidRDefault="00C4166E"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Pr>
                <w:b/>
              </w:rPr>
              <w:t>den/</w:t>
            </w:r>
            <w:r w:rsidRPr="00AD792A">
              <w:rPr>
                <w:b/>
              </w:rPr>
              <w:t>měsíc/</w:t>
            </w:r>
          </w:p>
          <w:p w14:paraId="69174D5A" w14:textId="3C3E9546" w:rsidR="00C4166E" w:rsidRPr="00AD792A" w:rsidRDefault="00C4166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68" w:type="dxa"/>
          </w:tcPr>
          <w:p w14:paraId="3DFF74ED" w14:textId="77777777" w:rsidR="00C4166E" w:rsidRPr="00AD792A" w:rsidRDefault="00C4166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68" w:type="dxa"/>
          </w:tcPr>
          <w:p w14:paraId="0C356BE9" w14:textId="77777777" w:rsidR="00C4166E" w:rsidRDefault="00C4166E"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Pr="00AD792A">
              <w:rPr>
                <w:b/>
              </w:rPr>
              <w:t xml:space="preserve"> stavebních prací</w:t>
            </w:r>
            <w:r>
              <w:rPr>
                <w:b/>
              </w:rPr>
              <w:t xml:space="preserve"> </w:t>
            </w:r>
            <w:r w:rsidRPr="00FF1BC8">
              <w:rPr>
                <w:b/>
              </w:rPr>
              <w:t>požadova</w:t>
            </w:r>
            <w:r>
              <w:rPr>
                <w:b/>
              </w:rPr>
              <w:t>-</w:t>
            </w:r>
          </w:p>
          <w:p w14:paraId="78798BE1" w14:textId="77777777" w:rsidR="00C4166E" w:rsidRPr="00AD792A" w:rsidRDefault="00C4166E"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Pr="00AD792A">
              <w:rPr>
                <w:b/>
              </w:rPr>
              <w:t xml:space="preserve">, které dodavatel poskytl** za </w:t>
            </w:r>
            <w:r w:rsidRPr="00BB0856">
              <w:rPr>
                <w:b/>
              </w:rPr>
              <w:t>posledních 5</w:t>
            </w:r>
            <w:r w:rsidRPr="00AD792A">
              <w:rPr>
                <w:b/>
              </w:rPr>
              <w:t xml:space="preserve"> let v Kč***</w:t>
            </w:r>
            <w:r>
              <w:rPr>
                <w:b/>
              </w:rPr>
              <w:t xml:space="preserve"> </w:t>
            </w:r>
            <w:r w:rsidRPr="00AD792A">
              <w:rPr>
                <w:b/>
              </w:rPr>
              <w:t>bez DPH</w:t>
            </w:r>
          </w:p>
        </w:tc>
      </w:tr>
      <w:tr w:rsidR="00C4166E" w:rsidRPr="00454716" w14:paraId="48CAE7E4" w14:textId="77777777" w:rsidTr="00C4166E">
        <w:tc>
          <w:tcPr>
            <w:cnfStyle w:val="001000000000" w:firstRow="0" w:lastRow="0" w:firstColumn="1" w:lastColumn="0" w:oddVBand="0" w:evenVBand="0" w:oddHBand="0" w:evenHBand="0" w:firstRowFirstColumn="0" w:firstRowLastColumn="0" w:lastRowFirstColumn="0" w:lastRowLastColumn="0"/>
            <w:tcW w:w="1267" w:type="dxa"/>
          </w:tcPr>
          <w:p w14:paraId="41CD1B38" w14:textId="77777777" w:rsidR="00C4166E" w:rsidRPr="00454716" w:rsidRDefault="00C4166E" w:rsidP="00307641">
            <w:pPr>
              <w:rPr>
                <w:sz w:val="16"/>
                <w:szCs w:val="16"/>
                <w:highlight w:val="yellow"/>
              </w:rPr>
            </w:pPr>
            <w:r w:rsidRPr="00454716">
              <w:rPr>
                <w:sz w:val="16"/>
                <w:szCs w:val="16"/>
                <w:highlight w:val="yellow"/>
              </w:rPr>
              <w:t>[DOPLNÍ DODAVATEL]</w:t>
            </w:r>
          </w:p>
        </w:tc>
        <w:tc>
          <w:tcPr>
            <w:tcW w:w="1267" w:type="dxa"/>
          </w:tcPr>
          <w:p w14:paraId="7499F9DA"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213057F"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EC6C928"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1FCC36"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DEA14CD"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4166E" w:rsidRPr="00454716" w14:paraId="35D73633" w14:textId="77777777" w:rsidTr="00C4166E">
        <w:tc>
          <w:tcPr>
            <w:cnfStyle w:val="001000000000" w:firstRow="0" w:lastRow="0" w:firstColumn="1" w:lastColumn="0" w:oddVBand="0" w:evenVBand="0" w:oddHBand="0" w:evenHBand="0" w:firstRowFirstColumn="0" w:firstRowLastColumn="0" w:lastRowFirstColumn="0" w:lastRowLastColumn="0"/>
            <w:tcW w:w="1267" w:type="dxa"/>
          </w:tcPr>
          <w:p w14:paraId="2B2F04A6" w14:textId="77777777" w:rsidR="00C4166E" w:rsidRPr="00454716" w:rsidRDefault="00C4166E" w:rsidP="00307641">
            <w:pPr>
              <w:rPr>
                <w:sz w:val="16"/>
                <w:szCs w:val="16"/>
                <w:highlight w:val="yellow"/>
              </w:rPr>
            </w:pPr>
            <w:r w:rsidRPr="00454716">
              <w:rPr>
                <w:sz w:val="16"/>
                <w:szCs w:val="16"/>
                <w:highlight w:val="yellow"/>
              </w:rPr>
              <w:t>[DOPLNÍ DODAVATEL]</w:t>
            </w:r>
          </w:p>
        </w:tc>
        <w:tc>
          <w:tcPr>
            <w:tcW w:w="1267" w:type="dxa"/>
          </w:tcPr>
          <w:p w14:paraId="45D22095"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938CA86"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2BE3AB8"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6DF559F"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0E4981E"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4166E" w:rsidRPr="00454716" w14:paraId="7580921D" w14:textId="77777777" w:rsidTr="00C4166E">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C471ADF" w14:textId="77777777" w:rsidR="00C4166E" w:rsidRPr="00454716" w:rsidRDefault="00C4166E"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EDE9667"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C3CF2DD"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93DF574"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8FE5601"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0364FBD"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4166E" w:rsidRPr="00454716" w14:paraId="47DDA12F" w14:textId="77777777" w:rsidTr="00C4166E">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E18A2FE" w14:textId="77777777" w:rsidR="00C4166E" w:rsidRPr="00454716" w:rsidRDefault="00C4166E" w:rsidP="00B80E53">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31D340"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C820429"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2E65E6E"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AC16B05"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933561E"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4166E" w:rsidRPr="00454716" w14:paraId="228FF7EA" w14:textId="77777777" w:rsidTr="00C4166E">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C7D6969" w14:textId="77777777" w:rsidR="00C4166E" w:rsidRPr="00454716" w:rsidRDefault="00C4166E"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4192C0" w14:textId="77777777" w:rsidR="00C4166E" w:rsidRPr="00454716"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8A78CAA" w14:textId="77777777" w:rsidR="00C4166E" w:rsidRPr="00AD792A"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ECC4972" w14:textId="77777777" w:rsidR="00C4166E" w:rsidRPr="00AD792A"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E2A85A4" w14:textId="77777777" w:rsidR="00C4166E" w:rsidRPr="00AD792A"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0559549" w14:textId="77777777" w:rsidR="00C4166E" w:rsidRPr="00AD792A" w:rsidRDefault="00C4166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C4166E" w:rsidRPr="00454716" w14:paraId="6EF8156D" w14:textId="77777777" w:rsidTr="00C4166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8268C60" w14:textId="77777777" w:rsidR="00C4166E" w:rsidRPr="00454716" w:rsidRDefault="00C4166E" w:rsidP="00307641">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9E3F379" w14:textId="77777777" w:rsidR="00C4166E" w:rsidRPr="00454716" w:rsidRDefault="00C4166E"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900566D" w14:textId="77777777" w:rsidR="00C4166E" w:rsidRPr="00AD792A" w:rsidRDefault="00C4166E"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D007BE6" w14:textId="77777777" w:rsidR="00C4166E" w:rsidRPr="00AD792A" w:rsidRDefault="00C4166E"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9DFA67" w14:textId="77777777" w:rsidR="00C4166E" w:rsidRPr="00AD792A" w:rsidRDefault="00C4166E"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59BFEB5" w14:textId="77777777" w:rsidR="00C4166E" w:rsidRPr="00AD792A" w:rsidRDefault="00C4166E"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922C75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56B07A5B"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3C63FB8"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2FF6E95"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8"/>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5158BEE7" w14:textId="507027CE" w:rsidR="0035531B" w:rsidRDefault="00307641" w:rsidP="00016C3C">
      <w:r>
        <w:br w:type="page"/>
      </w:r>
    </w:p>
    <w:p w14:paraId="354BD13F" w14:textId="7C74CDD5" w:rsidR="006B5BF7" w:rsidRDefault="00016C3C" w:rsidP="00016C3C">
      <w:pPr>
        <w:pStyle w:val="Nadpisbezsl1-1"/>
      </w:pPr>
      <w:r>
        <w:lastRenderedPageBreak/>
        <w:t>Příloha č. 10</w:t>
      </w:r>
    </w:p>
    <w:p w14:paraId="38A71EB3" w14:textId="77777777" w:rsidR="006B5BF7" w:rsidRPr="00964860" w:rsidRDefault="006B5BF7" w:rsidP="006B5BF7">
      <w:pPr>
        <w:pStyle w:val="Nadpisbezsl1-2"/>
      </w:pPr>
      <w:r w:rsidRPr="00010882">
        <w:rPr>
          <w:lang w:eastAsia="cs-CZ"/>
        </w:rPr>
        <w:t>Čestné prohlášení o splnění podmínek v souvislosti se situací na Ukrajině</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222BFB35" w:rsidR="006B5BF7" w:rsidRPr="00D043EE" w:rsidRDefault="006B5BF7" w:rsidP="00D043EE">
      <w:pPr>
        <w:spacing w:line="240" w:lineRule="auto"/>
        <w:jc w:val="both"/>
        <w:rPr>
          <w:b/>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D043EE" w:rsidRPr="00D043EE">
        <w:rPr>
          <w:b/>
        </w:rPr>
        <w:t>Optimalizace traťového úseku Mstětice (</w:t>
      </w:r>
      <w:r w:rsidR="00D043EE">
        <w:rPr>
          <w:b/>
        </w:rPr>
        <w:t xml:space="preserve">mimo) – Praha-Vysočany (včetně) </w:t>
      </w:r>
      <w:r w:rsidR="00D043EE" w:rsidRPr="00D043EE">
        <w:rPr>
          <w:b/>
        </w:rPr>
        <w:t>„Cyklostezka A50 – podchod Stoliňská, Předstihový objekt“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613DD85" w14:textId="6B9089D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777777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0D82AEE" w14:textId="2338CB11" w:rsidR="00964860" w:rsidRDefault="006B5BF7"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0"/>
      <w:bookmarkEnd w:id="1"/>
      <w:bookmarkEnd w:id="2"/>
      <w:bookmarkEnd w:id="3"/>
    </w:p>
    <w:sectPr w:rsidR="00964860"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B5F94A" w14:textId="77777777" w:rsidR="00510304" w:rsidRDefault="00510304" w:rsidP="00962258">
      <w:pPr>
        <w:spacing w:after="0" w:line="240" w:lineRule="auto"/>
      </w:pPr>
      <w:r>
        <w:separator/>
      </w:r>
    </w:p>
  </w:endnote>
  <w:endnote w:type="continuationSeparator" w:id="0">
    <w:p w14:paraId="6D40CD0F" w14:textId="77777777" w:rsidR="00510304" w:rsidRDefault="0051030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50E9" w14:paraId="5CDE79BC" w14:textId="77777777" w:rsidTr="00EB46E5">
      <w:tc>
        <w:tcPr>
          <w:tcW w:w="1361" w:type="dxa"/>
          <w:tcMar>
            <w:left w:w="0" w:type="dxa"/>
            <w:right w:w="0" w:type="dxa"/>
          </w:tcMar>
          <w:vAlign w:val="bottom"/>
        </w:tcPr>
        <w:p w14:paraId="3DE5EB8F" w14:textId="42589F9F" w:rsidR="003A50E9" w:rsidRPr="00B8518B" w:rsidRDefault="003A50E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1C2D">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F1C2D">
            <w:rPr>
              <w:rStyle w:val="slostrnky"/>
              <w:noProof/>
            </w:rPr>
            <w:t>40</w:t>
          </w:r>
          <w:r w:rsidRPr="00B8518B">
            <w:rPr>
              <w:rStyle w:val="slostrnky"/>
            </w:rPr>
            <w:fldChar w:fldCharType="end"/>
          </w:r>
        </w:p>
      </w:tc>
      <w:tc>
        <w:tcPr>
          <w:tcW w:w="284" w:type="dxa"/>
          <w:shd w:val="clear" w:color="auto" w:fill="auto"/>
          <w:tcMar>
            <w:left w:w="0" w:type="dxa"/>
            <w:right w:w="0" w:type="dxa"/>
          </w:tcMar>
        </w:tcPr>
        <w:p w14:paraId="388A8FC9" w14:textId="77777777" w:rsidR="003A50E9" w:rsidRDefault="003A50E9" w:rsidP="00B8518B">
          <w:pPr>
            <w:pStyle w:val="Zpat"/>
          </w:pPr>
        </w:p>
      </w:tc>
      <w:tc>
        <w:tcPr>
          <w:tcW w:w="425" w:type="dxa"/>
          <w:shd w:val="clear" w:color="auto" w:fill="auto"/>
          <w:tcMar>
            <w:left w:w="0" w:type="dxa"/>
            <w:right w:w="0" w:type="dxa"/>
          </w:tcMar>
        </w:tcPr>
        <w:p w14:paraId="36BAECC2" w14:textId="77777777" w:rsidR="003A50E9" w:rsidRDefault="003A50E9" w:rsidP="00B8518B">
          <w:pPr>
            <w:pStyle w:val="Zpat"/>
          </w:pPr>
        </w:p>
      </w:tc>
      <w:tc>
        <w:tcPr>
          <w:tcW w:w="8505" w:type="dxa"/>
        </w:tcPr>
        <w:p w14:paraId="4AC1F7A2" w14:textId="0F91D3E1" w:rsidR="003A50E9" w:rsidRDefault="003A50E9" w:rsidP="00E96012">
          <w:pPr>
            <w:pStyle w:val="Zpat0"/>
          </w:pPr>
          <w:r w:rsidRPr="00E96012">
            <w:t>Optimalizace traťového úseku Mstětice (mimo) – Praha-Vysočany (včetně)</w:t>
          </w:r>
        </w:p>
        <w:p w14:paraId="3C19A70B" w14:textId="5210126C" w:rsidR="003A50E9" w:rsidRDefault="003A50E9" w:rsidP="00E96012">
          <w:pPr>
            <w:pStyle w:val="Zpat0"/>
          </w:pPr>
          <w:r>
            <w:t>„Cyklostezka A50 – podchod Stoliňská, Předstihový objekt“</w:t>
          </w:r>
        </w:p>
        <w:p w14:paraId="3F2A1F4C" w14:textId="77777777" w:rsidR="003A50E9" w:rsidRDefault="003A50E9"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3A50E9" w:rsidRDefault="003A50E9" w:rsidP="0035531B">
          <w:pPr>
            <w:pStyle w:val="Zpat0"/>
          </w:pPr>
          <w:r>
            <w:t xml:space="preserve">Část 2 – </w:t>
          </w:r>
          <w:r w:rsidRPr="0035531B">
            <w:rPr>
              <w:caps/>
            </w:rPr>
            <w:t>Pokyny pro dodavatele</w:t>
          </w:r>
          <w:r>
            <w:t xml:space="preserve"> – Zhotovení stavby</w:t>
          </w:r>
        </w:p>
      </w:tc>
    </w:tr>
  </w:tbl>
  <w:p w14:paraId="5DF1028D" w14:textId="77777777" w:rsidR="003A50E9" w:rsidRPr="00B8518B" w:rsidRDefault="003A50E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3A50E9" w:rsidRPr="00B8518B" w:rsidRDefault="003A50E9" w:rsidP="00460660">
    <w:pPr>
      <w:pStyle w:val="Zpat"/>
      <w:rPr>
        <w:sz w:val="2"/>
        <w:szCs w:val="2"/>
      </w:rPr>
    </w:pPr>
  </w:p>
  <w:p w14:paraId="580CEFC5" w14:textId="6F459D5C" w:rsidR="003A50E9" w:rsidRPr="00460660" w:rsidRDefault="003A50E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98A8E" w14:textId="77777777" w:rsidR="00510304" w:rsidRDefault="00510304" w:rsidP="00962258">
      <w:pPr>
        <w:spacing w:after="0" w:line="240" w:lineRule="auto"/>
      </w:pPr>
      <w:r>
        <w:separator/>
      </w:r>
    </w:p>
  </w:footnote>
  <w:footnote w:type="continuationSeparator" w:id="0">
    <w:p w14:paraId="584EA5E2" w14:textId="77777777" w:rsidR="00510304" w:rsidRDefault="00510304" w:rsidP="00962258">
      <w:pPr>
        <w:spacing w:after="0" w:line="240" w:lineRule="auto"/>
      </w:pPr>
      <w:r>
        <w:continuationSeparator/>
      </w:r>
    </w:p>
  </w:footnote>
  <w:footnote w:id="1">
    <w:p w14:paraId="2942A755" w14:textId="77777777" w:rsidR="003A50E9" w:rsidRDefault="003A50E9"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2">
    <w:p w14:paraId="7D1A1E47" w14:textId="77777777" w:rsidR="003A50E9" w:rsidRDefault="003A50E9"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3">
    <w:p w14:paraId="36D56A06" w14:textId="0A9DB3AA" w:rsidR="003A50E9" w:rsidRDefault="003A50E9"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34513A14" w14:textId="77777777" w:rsidR="003A50E9" w:rsidRPr="00EB54C9" w:rsidRDefault="003A50E9"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7DD9BC1" w14:textId="77777777" w:rsidR="003A50E9" w:rsidRDefault="003A50E9"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01FB2D70" w14:textId="77777777" w:rsidR="003A50E9" w:rsidRDefault="003A50E9"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E0875B0" w14:textId="77777777" w:rsidR="003A50E9" w:rsidRDefault="003A50E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597D05B" w14:textId="77777777" w:rsidR="003A50E9" w:rsidRDefault="003A50E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C2110CB" w14:textId="77777777" w:rsidR="003A50E9" w:rsidRDefault="003A50E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B8E1E80" w14:textId="77777777" w:rsidR="003A50E9" w:rsidRDefault="003A50E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06F19EAF" w14:textId="77777777" w:rsidR="003A50E9" w:rsidRDefault="003A50E9"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4561DF7C" w14:textId="77777777" w:rsidR="003A50E9" w:rsidRPr="00545EB9" w:rsidRDefault="003A50E9"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56C77ED9" w14:textId="77777777" w:rsidR="003A50E9" w:rsidRPr="00EB54C9" w:rsidRDefault="003A50E9"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A50E9" w14:paraId="252031F4" w14:textId="77777777" w:rsidTr="00C02D0A">
      <w:trPr>
        <w:trHeight w:hRule="exact" w:val="454"/>
      </w:trPr>
      <w:tc>
        <w:tcPr>
          <w:tcW w:w="1361" w:type="dxa"/>
          <w:tcMar>
            <w:top w:w="57" w:type="dxa"/>
            <w:left w:w="0" w:type="dxa"/>
            <w:right w:w="0" w:type="dxa"/>
          </w:tcMar>
        </w:tcPr>
        <w:p w14:paraId="2B9DCF35" w14:textId="77777777" w:rsidR="003A50E9" w:rsidRPr="00B8518B" w:rsidRDefault="003A50E9" w:rsidP="00523EA7">
          <w:pPr>
            <w:pStyle w:val="Zpat"/>
            <w:rPr>
              <w:rStyle w:val="slostrnky"/>
            </w:rPr>
          </w:pPr>
        </w:p>
      </w:tc>
      <w:tc>
        <w:tcPr>
          <w:tcW w:w="3458" w:type="dxa"/>
          <w:shd w:val="clear" w:color="auto" w:fill="auto"/>
          <w:tcMar>
            <w:top w:w="57" w:type="dxa"/>
            <w:left w:w="0" w:type="dxa"/>
            <w:right w:w="0" w:type="dxa"/>
          </w:tcMar>
        </w:tcPr>
        <w:p w14:paraId="6022F9D2" w14:textId="77777777" w:rsidR="003A50E9" w:rsidRDefault="003A50E9" w:rsidP="00523EA7">
          <w:pPr>
            <w:pStyle w:val="Zpat"/>
          </w:pPr>
        </w:p>
      </w:tc>
      <w:tc>
        <w:tcPr>
          <w:tcW w:w="5698" w:type="dxa"/>
          <w:shd w:val="clear" w:color="auto" w:fill="auto"/>
          <w:tcMar>
            <w:top w:w="57" w:type="dxa"/>
            <w:left w:w="0" w:type="dxa"/>
            <w:right w:w="0" w:type="dxa"/>
          </w:tcMar>
        </w:tcPr>
        <w:p w14:paraId="38D6D7C3" w14:textId="77777777" w:rsidR="003A50E9" w:rsidRPr="00D6163D" w:rsidRDefault="003A50E9" w:rsidP="00D6163D">
          <w:pPr>
            <w:pStyle w:val="Druhdokumentu"/>
          </w:pPr>
        </w:p>
      </w:tc>
    </w:tr>
  </w:tbl>
  <w:p w14:paraId="5F291682" w14:textId="77777777" w:rsidR="003A50E9" w:rsidRPr="00D6163D" w:rsidRDefault="003A50E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50E9" w14:paraId="65AA8071" w14:textId="77777777" w:rsidTr="00B22106">
      <w:trPr>
        <w:trHeight w:hRule="exact" w:val="936"/>
      </w:trPr>
      <w:tc>
        <w:tcPr>
          <w:tcW w:w="1361" w:type="dxa"/>
          <w:tcMar>
            <w:left w:w="0" w:type="dxa"/>
            <w:right w:w="0" w:type="dxa"/>
          </w:tcMar>
        </w:tcPr>
        <w:p w14:paraId="34CA8588" w14:textId="77777777" w:rsidR="003A50E9" w:rsidRPr="00B8518B" w:rsidRDefault="003A50E9" w:rsidP="00FC6389">
          <w:pPr>
            <w:pStyle w:val="Zpat"/>
            <w:rPr>
              <w:rStyle w:val="slostrnky"/>
            </w:rPr>
          </w:pPr>
        </w:p>
      </w:tc>
      <w:tc>
        <w:tcPr>
          <w:tcW w:w="3458" w:type="dxa"/>
          <w:shd w:val="clear" w:color="auto" w:fill="auto"/>
          <w:tcMar>
            <w:left w:w="0" w:type="dxa"/>
            <w:right w:w="0" w:type="dxa"/>
          </w:tcMar>
        </w:tcPr>
        <w:p w14:paraId="58717F5C" w14:textId="77777777" w:rsidR="003A50E9" w:rsidRDefault="003A50E9" w:rsidP="00FC6389">
          <w:pPr>
            <w:pStyle w:val="Zpat"/>
          </w:pPr>
        </w:p>
      </w:tc>
      <w:tc>
        <w:tcPr>
          <w:tcW w:w="5756" w:type="dxa"/>
          <w:shd w:val="clear" w:color="auto" w:fill="auto"/>
          <w:tcMar>
            <w:left w:w="0" w:type="dxa"/>
            <w:right w:w="0" w:type="dxa"/>
          </w:tcMar>
        </w:tcPr>
        <w:p w14:paraId="152FCBCF" w14:textId="77777777" w:rsidR="003A50E9" w:rsidRPr="00D6163D" w:rsidRDefault="003A50E9" w:rsidP="00FC6389">
          <w:pPr>
            <w:pStyle w:val="Druhdokumentu"/>
          </w:pPr>
        </w:p>
      </w:tc>
    </w:tr>
    <w:tr w:rsidR="003A50E9" w14:paraId="42490C1C" w14:textId="77777777" w:rsidTr="00B22106">
      <w:trPr>
        <w:trHeight w:hRule="exact" w:val="936"/>
      </w:trPr>
      <w:tc>
        <w:tcPr>
          <w:tcW w:w="1361" w:type="dxa"/>
          <w:tcMar>
            <w:left w:w="0" w:type="dxa"/>
            <w:right w:w="0" w:type="dxa"/>
          </w:tcMar>
        </w:tcPr>
        <w:p w14:paraId="590E4A63" w14:textId="77777777" w:rsidR="003A50E9" w:rsidRPr="00B8518B" w:rsidRDefault="003A50E9" w:rsidP="00FC6389">
          <w:pPr>
            <w:pStyle w:val="Zpat"/>
            <w:rPr>
              <w:rStyle w:val="slostrnky"/>
            </w:rPr>
          </w:pPr>
        </w:p>
      </w:tc>
      <w:tc>
        <w:tcPr>
          <w:tcW w:w="3458" w:type="dxa"/>
          <w:shd w:val="clear" w:color="auto" w:fill="auto"/>
          <w:tcMar>
            <w:left w:w="0" w:type="dxa"/>
            <w:right w:w="0" w:type="dxa"/>
          </w:tcMar>
        </w:tcPr>
        <w:p w14:paraId="1448A1EB" w14:textId="77777777" w:rsidR="003A50E9" w:rsidRDefault="003A50E9" w:rsidP="00FC6389">
          <w:pPr>
            <w:pStyle w:val="Zpat"/>
          </w:pPr>
        </w:p>
      </w:tc>
      <w:tc>
        <w:tcPr>
          <w:tcW w:w="5756" w:type="dxa"/>
          <w:shd w:val="clear" w:color="auto" w:fill="auto"/>
          <w:tcMar>
            <w:left w:w="0" w:type="dxa"/>
            <w:right w:w="0" w:type="dxa"/>
          </w:tcMar>
        </w:tcPr>
        <w:p w14:paraId="417861B4" w14:textId="77777777" w:rsidR="003A50E9" w:rsidRPr="00D6163D" w:rsidRDefault="003A50E9" w:rsidP="00FC6389">
          <w:pPr>
            <w:pStyle w:val="Druhdokumentu"/>
          </w:pPr>
        </w:p>
      </w:tc>
    </w:tr>
  </w:tbl>
  <w:p w14:paraId="07626039" w14:textId="77777777" w:rsidR="003A50E9" w:rsidRPr="00D6163D" w:rsidRDefault="003A50E9"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3A50E9" w:rsidRPr="00460660" w:rsidRDefault="003A50E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2"/>
  </w:num>
  <w:num w:numId="4">
    <w:abstractNumId w:val="3"/>
  </w:num>
  <w:num w:numId="5">
    <w:abstractNumId w:val="0"/>
  </w:num>
  <w:num w:numId="6">
    <w:abstractNumId w:val="6"/>
  </w:num>
  <w:num w:numId="7">
    <w:abstractNumId w:val="10"/>
  </w:num>
  <w:num w:numId="8">
    <w:abstractNumId w:val="8"/>
  </w:num>
  <w:num w:numId="9">
    <w:abstractNumId w:val="14"/>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8"/>
  </w:num>
  <w:num w:numId="24">
    <w:abstractNumId w:val="0"/>
  </w:num>
  <w:num w:numId="25">
    <w:abstractNumId w:val="8"/>
  </w:num>
  <w:num w:numId="26">
    <w:abstractNumId w:val="0"/>
  </w:num>
  <w:num w:numId="27">
    <w:abstractNumId w:val="0"/>
  </w:num>
  <w:num w:numId="28">
    <w:abstractNumId w:val="8"/>
  </w:num>
  <w:num w:numId="29">
    <w:abstractNumId w:val="0"/>
  </w:num>
  <w:num w:numId="30">
    <w:abstractNumId w:val="8"/>
  </w:num>
  <w:num w:numId="31">
    <w:abstractNumId w:val="8"/>
  </w:num>
  <w:num w:numId="32">
    <w:abstractNumId w:val="8"/>
  </w:num>
  <w:num w:numId="33">
    <w:abstractNumId w:val="0"/>
  </w:num>
  <w:num w:numId="34">
    <w:abstractNumId w:val="13"/>
  </w:num>
  <w:num w:numId="35">
    <w:abstractNumId w:val="5"/>
  </w:num>
  <w:num w:numId="36">
    <w:abstractNumId w:val="8"/>
  </w:num>
  <w:num w:numId="37">
    <w:abstractNumId w:val="7"/>
  </w:num>
  <w:num w:numId="38">
    <w:abstractNumId w:val="8"/>
  </w:num>
  <w:num w:numId="39">
    <w:abstractNumId w:val="2"/>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128D"/>
    <w:rsid w:val="000016A0"/>
    <w:rsid w:val="00002C33"/>
    <w:rsid w:val="000035C4"/>
    <w:rsid w:val="000049B4"/>
    <w:rsid w:val="00006798"/>
    <w:rsid w:val="00006C83"/>
    <w:rsid w:val="00014412"/>
    <w:rsid w:val="0001629D"/>
    <w:rsid w:val="00016BE5"/>
    <w:rsid w:val="00016C3C"/>
    <w:rsid w:val="000174E8"/>
    <w:rsid w:val="00017F3C"/>
    <w:rsid w:val="00020D8C"/>
    <w:rsid w:val="00024A00"/>
    <w:rsid w:val="00025755"/>
    <w:rsid w:val="00025BA3"/>
    <w:rsid w:val="000266C3"/>
    <w:rsid w:val="000338E9"/>
    <w:rsid w:val="00034CB1"/>
    <w:rsid w:val="00036309"/>
    <w:rsid w:val="0004040D"/>
    <w:rsid w:val="0004058B"/>
    <w:rsid w:val="000415F1"/>
    <w:rsid w:val="00041EC8"/>
    <w:rsid w:val="000438B7"/>
    <w:rsid w:val="00043EEC"/>
    <w:rsid w:val="00044409"/>
    <w:rsid w:val="000466BC"/>
    <w:rsid w:val="00052B6D"/>
    <w:rsid w:val="00054558"/>
    <w:rsid w:val="000563B4"/>
    <w:rsid w:val="00056C26"/>
    <w:rsid w:val="000572D1"/>
    <w:rsid w:val="00057CE9"/>
    <w:rsid w:val="00062500"/>
    <w:rsid w:val="0006499F"/>
    <w:rsid w:val="0006588D"/>
    <w:rsid w:val="00065F32"/>
    <w:rsid w:val="00067A5E"/>
    <w:rsid w:val="00067EE3"/>
    <w:rsid w:val="000719BB"/>
    <w:rsid w:val="00072A65"/>
    <w:rsid w:val="00072C1E"/>
    <w:rsid w:val="00074D42"/>
    <w:rsid w:val="0007720E"/>
    <w:rsid w:val="00080840"/>
    <w:rsid w:val="000839DD"/>
    <w:rsid w:val="000847E9"/>
    <w:rsid w:val="000862E2"/>
    <w:rsid w:val="00090C69"/>
    <w:rsid w:val="00092CC9"/>
    <w:rsid w:val="00095A11"/>
    <w:rsid w:val="00097826"/>
    <w:rsid w:val="00097D92"/>
    <w:rsid w:val="000A1533"/>
    <w:rsid w:val="000A2EAF"/>
    <w:rsid w:val="000A389A"/>
    <w:rsid w:val="000A58C0"/>
    <w:rsid w:val="000A759B"/>
    <w:rsid w:val="000A7A9C"/>
    <w:rsid w:val="000B1921"/>
    <w:rsid w:val="000B4126"/>
    <w:rsid w:val="000B4EB8"/>
    <w:rsid w:val="000B7D78"/>
    <w:rsid w:val="000B7DCD"/>
    <w:rsid w:val="000C124A"/>
    <w:rsid w:val="000C2107"/>
    <w:rsid w:val="000C41F2"/>
    <w:rsid w:val="000C448C"/>
    <w:rsid w:val="000D22C4"/>
    <w:rsid w:val="000D27D1"/>
    <w:rsid w:val="000D3030"/>
    <w:rsid w:val="000D4164"/>
    <w:rsid w:val="000D5E72"/>
    <w:rsid w:val="000E1A7F"/>
    <w:rsid w:val="000E5A23"/>
    <w:rsid w:val="000E63E1"/>
    <w:rsid w:val="000E7773"/>
    <w:rsid w:val="000F26EF"/>
    <w:rsid w:val="000F3ACB"/>
    <w:rsid w:val="000F485A"/>
    <w:rsid w:val="001006E6"/>
    <w:rsid w:val="00104950"/>
    <w:rsid w:val="001052A0"/>
    <w:rsid w:val="00106A0E"/>
    <w:rsid w:val="001078D8"/>
    <w:rsid w:val="0011040C"/>
    <w:rsid w:val="00112864"/>
    <w:rsid w:val="00114472"/>
    <w:rsid w:val="00114988"/>
    <w:rsid w:val="00115069"/>
    <w:rsid w:val="001150F2"/>
    <w:rsid w:val="00115DD3"/>
    <w:rsid w:val="00116B32"/>
    <w:rsid w:val="00116EF9"/>
    <w:rsid w:val="00116FE5"/>
    <w:rsid w:val="001218B6"/>
    <w:rsid w:val="00124709"/>
    <w:rsid w:val="001258A6"/>
    <w:rsid w:val="00125AF7"/>
    <w:rsid w:val="00125F62"/>
    <w:rsid w:val="00126F6C"/>
    <w:rsid w:val="00127F71"/>
    <w:rsid w:val="001317FE"/>
    <w:rsid w:val="00133DEB"/>
    <w:rsid w:val="001369ED"/>
    <w:rsid w:val="00140575"/>
    <w:rsid w:val="00143B89"/>
    <w:rsid w:val="001441BF"/>
    <w:rsid w:val="00146BCB"/>
    <w:rsid w:val="0015452E"/>
    <w:rsid w:val="00154BE2"/>
    <w:rsid w:val="0015513C"/>
    <w:rsid w:val="00156037"/>
    <w:rsid w:val="0016248C"/>
    <w:rsid w:val="00163295"/>
    <w:rsid w:val="001656A2"/>
    <w:rsid w:val="0016681F"/>
    <w:rsid w:val="00167788"/>
    <w:rsid w:val="00170EC5"/>
    <w:rsid w:val="001720A6"/>
    <w:rsid w:val="001722FA"/>
    <w:rsid w:val="00173992"/>
    <w:rsid w:val="001747C1"/>
    <w:rsid w:val="00175425"/>
    <w:rsid w:val="001763D8"/>
    <w:rsid w:val="0017748F"/>
    <w:rsid w:val="00177B82"/>
    <w:rsid w:val="00177D6B"/>
    <w:rsid w:val="001824B3"/>
    <w:rsid w:val="00182EAB"/>
    <w:rsid w:val="00186DA4"/>
    <w:rsid w:val="00191F90"/>
    <w:rsid w:val="00193092"/>
    <w:rsid w:val="001932A3"/>
    <w:rsid w:val="00193D8F"/>
    <w:rsid w:val="00194789"/>
    <w:rsid w:val="00194B68"/>
    <w:rsid w:val="001950C2"/>
    <w:rsid w:val="001962AE"/>
    <w:rsid w:val="001966EA"/>
    <w:rsid w:val="0019724C"/>
    <w:rsid w:val="00197CF8"/>
    <w:rsid w:val="001A0C14"/>
    <w:rsid w:val="001B102A"/>
    <w:rsid w:val="001B23A1"/>
    <w:rsid w:val="001B2585"/>
    <w:rsid w:val="001B36CB"/>
    <w:rsid w:val="001B4E74"/>
    <w:rsid w:val="001B5EED"/>
    <w:rsid w:val="001B707E"/>
    <w:rsid w:val="001C2033"/>
    <w:rsid w:val="001C22AD"/>
    <w:rsid w:val="001C232C"/>
    <w:rsid w:val="001C2E0F"/>
    <w:rsid w:val="001C3310"/>
    <w:rsid w:val="001C50A8"/>
    <w:rsid w:val="001C645F"/>
    <w:rsid w:val="001D0B82"/>
    <w:rsid w:val="001D28FD"/>
    <w:rsid w:val="001D376D"/>
    <w:rsid w:val="001E17EE"/>
    <w:rsid w:val="001E40AE"/>
    <w:rsid w:val="001E44C5"/>
    <w:rsid w:val="001E57B9"/>
    <w:rsid w:val="001E651D"/>
    <w:rsid w:val="001E678E"/>
    <w:rsid w:val="001E7845"/>
    <w:rsid w:val="001F0356"/>
    <w:rsid w:val="001F19D5"/>
    <w:rsid w:val="001F4369"/>
    <w:rsid w:val="00200042"/>
    <w:rsid w:val="00200C08"/>
    <w:rsid w:val="00201166"/>
    <w:rsid w:val="002028F8"/>
    <w:rsid w:val="002037E4"/>
    <w:rsid w:val="00204C9E"/>
    <w:rsid w:val="00206A9E"/>
    <w:rsid w:val="002071BB"/>
    <w:rsid w:val="002072FA"/>
    <w:rsid w:val="00207DF5"/>
    <w:rsid w:val="002137DB"/>
    <w:rsid w:val="002172B0"/>
    <w:rsid w:val="00217A21"/>
    <w:rsid w:val="00223DAF"/>
    <w:rsid w:val="002241BE"/>
    <w:rsid w:val="00224981"/>
    <w:rsid w:val="00227BC8"/>
    <w:rsid w:val="00227EE7"/>
    <w:rsid w:val="00233A53"/>
    <w:rsid w:val="00240B81"/>
    <w:rsid w:val="00240D55"/>
    <w:rsid w:val="00242D08"/>
    <w:rsid w:val="00245E9B"/>
    <w:rsid w:val="00246BE1"/>
    <w:rsid w:val="00247D01"/>
    <w:rsid w:val="00250254"/>
    <w:rsid w:val="0025030F"/>
    <w:rsid w:val="00253538"/>
    <w:rsid w:val="00253C39"/>
    <w:rsid w:val="00255821"/>
    <w:rsid w:val="00260E94"/>
    <w:rsid w:val="00261A5B"/>
    <w:rsid w:val="00262E5B"/>
    <w:rsid w:val="002632DA"/>
    <w:rsid w:val="0026385B"/>
    <w:rsid w:val="00264BD9"/>
    <w:rsid w:val="00265B91"/>
    <w:rsid w:val="0026602F"/>
    <w:rsid w:val="00266378"/>
    <w:rsid w:val="0026731A"/>
    <w:rsid w:val="00272A15"/>
    <w:rsid w:val="0027375B"/>
    <w:rsid w:val="00276AFE"/>
    <w:rsid w:val="002774F2"/>
    <w:rsid w:val="00277862"/>
    <w:rsid w:val="00281F1B"/>
    <w:rsid w:val="00283649"/>
    <w:rsid w:val="002924B8"/>
    <w:rsid w:val="002925E7"/>
    <w:rsid w:val="00292826"/>
    <w:rsid w:val="00292913"/>
    <w:rsid w:val="00293005"/>
    <w:rsid w:val="00293CD6"/>
    <w:rsid w:val="00293D72"/>
    <w:rsid w:val="00296291"/>
    <w:rsid w:val="00296F45"/>
    <w:rsid w:val="002A10F6"/>
    <w:rsid w:val="002A30C7"/>
    <w:rsid w:val="002A3B57"/>
    <w:rsid w:val="002A3FFD"/>
    <w:rsid w:val="002A5D67"/>
    <w:rsid w:val="002A5EA7"/>
    <w:rsid w:val="002A6820"/>
    <w:rsid w:val="002A7859"/>
    <w:rsid w:val="002B0B9A"/>
    <w:rsid w:val="002B0E4A"/>
    <w:rsid w:val="002B2410"/>
    <w:rsid w:val="002B2A0B"/>
    <w:rsid w:val="002B4D14"/>
    <w:rsid w:val="002C04EE"/>
    <w:rsid w:val="002C2DB6"/>
    <w:rsid w:val="002C31BF"/>
    <w:rsid w:val="002C4A72"/>
    <w:rsid w:val="002C674B"/>
    <w:rsid w:val="002D0BAF"/>
    <w:rsid w:val="002D215C"/>
    <w:rsid w:val="002D2B9F"/>
    <w:rsid w:val="002D3364"/>
    <w:rsid w:val="002D3438"/>
    <w:rsid w:val="002D35C5"/>
    <w:rsid w:val="002D4198"/>
    <w:rsid w:val="002D67BB"/>
    <w:rsid w:val="002D7549"/>
    <w:rsid w:val="002D7FD6"/>
    <w:rsid w:val="002E02AC"/>
    <w:rsid w:val="002E0CD7"/>
    <w:rsid w:val="002E0CFB"/>
    <w:rsid w:val="002E1EF3"/>
    <w:rsid w:val="002E23B8"/>
    <w:rsid w:val="002E2494"/>
    <w:rsid w:val="002E3EB1"/>
    <w:rsid w:val="002E5142"/>
    <w:rsid w:val="002E59CD"/>
    <w:rsid w:val="002E5A5C"/>
    <w:rsid w:val="002E5C7B"/>
    <w:rsid w:val="002F26D4"/>
    <w:rsid w:val="002F4333"/>
    <w:rsid w:val="002F6BE4"/>
    <w:rsid w:val="0030556D"/>
    <w:rsid w:val="00307641"/>
    <w:rsid w:val="003106D0"/>
    <w:rsid w:val="00311F11"/>
    <w:rsid w:val="00313A89"/>
    <w:rsid w:val="00313E02"/>
    <w:rsid w:val="0031722E"/>
    <w:rsid w:val="00317DA0"/>
    <w:rsid w:val="00321CF3"/>
    <w:rsid w:val="00323609"/>
    <w:rsid w:val="00325A21"/>
    <w:rsid w:val="00325FF5"/>
    <w:rsid w:val="003267C7"/>
    <w:rsid w:val="00326D09"/>
    <w:rsid w:val="00327EEF"/>
    <w:rsid w:val="00327F28"/>
    <w:rsid w:val="00330463"/>
    <w:rsid w:val="0033239F"/>
    <w:rsid w:val="00332E6D"/>
    <w:rsid w:val="003332F5"/>
    <w:rsid w:val="0033335C"/>
    <w:rsid w:val="003339FF"/>
    <w:rsid w:val="00333C1C"/>
    <w:rsid w:val="00334ABC"/>
    <w:rsid w:val="00337694"/>
    <w:rsid w:val="0033797B"/>
    <w:rsid w:val="0034274B"/>
    <w:rsid w:val="0034333E"/>
    <w:rsid w:val="00344144"/>
    <w:rsid w:val="00346B6B"/>
    <w:rsid w:val="00347146"/>
    <w:rsid w:val="0034719F"/>
    <w:rsid w:val="00350A35"/>
    <w:rsid w:val="00351974"/>
    <w:rsid w:val="00353C9A"/>
    <w:rsid w:val="0035410B"/>
    <w:rsid w:val="0035531B"/>
    <w:rsid w:val="00356B56"/>
    <w:rsid w:val="003571D8"/>
    <w:rsid w:val="00357BC6"/>
    <w:rsid w:val="00360559"/>
    <w:rsid w:val="0036076A"/>
    <w:rsid w:val="00361422"/>
    <w:rsid w:val="0036288F"/>
    <w:rsid w:val="003658CE"/>
    <w:rsid w:val="00367EF6"/>
    <w:rsid w:val="00370F1F"/>
    <w:rsid w:val="003717A3"/>
    <w:rsid w:val="003719BB"/>
    <w:rsid w:val="00372C06"/>
    <w:rsid w:val="003734AD"/>
    <w:rsid w:val="0037545D"/>
    <w:rsid w:val="003756E9"/>
    <w:rsid w:val="00376402"/>
    <w:rsid w:val="00380D7B"/>
    <w:rsid w:val="00381CBB"/>
    <w:rsid w:val="00382D08"/>
    <w:rsid w:val="003849FA"/>
    <w:rsid w:val="0038653A"/>
    <w:rsid w:val="00386FF1"/>
    <w:rsid w:val="00387A23"/>
    <w:rsid w:val="003901ED"/>
    <w:rsid w:val="00391872"/>
    <w:rsid w:val="00392EB6"/>
    <w:rsid w:val="00394D03"/>
    <w:rsid w:val="003956C6"/>
    <w:rsid w:val="00396CF6"/>
    <w:rsid w:val="00397AEE"/>
    <w:rsid w:val="00397F6E"/>
    <w:rsid w:val="003A4513"/>
    <w:rsid w:val="003A50E9"/>
    <w:rsid w:val="003B0B71"/>
    <w:rsid w:val="003B1DB6"/>
    <w:rsid w:val="003B2F8B"/>
    <w:rsid w:val="003B6EF6"/>
    <w:rsid w:val="003B7C2B"/>
    <w:rsid w:val="003C0BF5"/>
    <w:rsid w:val="003C33F2"/>
    <w:rsid w:val="003C485F"/>
    <w:rsid w:val="003C4E67"/>
    <w:rsid w:val="003C4F24"/>
    <w:rsid w:val="003C5943"/>
    <w:rsid w:val="003C6721"/>
    <w:rsid w:val="003D1280"/>
    <w:rsid w:val="003D756E"/>
    <w:rsid w:val="003D7A13"/>
    <w:rsid w:val="003E1F77"/>
    <w:rsid w:val="003E29D4"/>
    <w:rsid w:val="003E3815"/>
    <w:rsid w:val="003E3CE3"/>
    <w:rsid w:val="003E420D"/>
    <w:rsid w:val="003E4C13"/>
    <w:rsid w:val="003E4D35"/>
    <w:rsid w:val="003E79F5"/>
    <w:rsid w:val="003F0707"/>
    <w:rsid w:val="003F1CFD"/>
    <w:rsid w:val="003F2EE3"/>
    <w:rsid w:val="003F4DE4"/>
    <w:rsid w:val="00400F23"/>
    <w:rsid w:val="0040352D"/>
    <w:rsid w:val="00404BA2"/>
    <w:rsid w:val="004078F3"/>
    <w:rsid w:val="00413F8C"/>
    <w:rsid w:val="00415B95"/>
    <w:rsid w:val="00416E9C"/>
    <w:rsid w:val="00417206"/>
    <w:rsid w:val="00427794"/>
    <w:rsid w:val="004304A9"/>
    <w:rsid w:val="00430EE4"/>
    <w:rsid w:val="00433AD5"/>
    <w:rsid w:val="004352C0"/>
    <w:rsid w:val="00440CDA"/>
    <w:rsid w:val="004470F1"/>
    <w:rsid w:val="00450F07"/>
    <w:rsid w:val="004525D5"/>
    <w:rsid w:val="00452F69"/>
    <w:rsid w:val="00453CD3"/>
    <w:rsid w:val="00454716"/>
    <w:rsid w:val="00454BB9"/>
    <w:rsid w:val="00454F86"/>
    <w:rsid w:val="00454F9C"/>
    <w:rsid w:val="00457168"/>
    <w:rsid w:val="00460660"/>
    <w:rsid w:val="004606B6"/>
    <w:rsid w:val="00463B48"/>
    <w:rsid w:val="00464BA9"/>
    <w:rsid w:val="004679D1"/>
    <w:rsid w:val="00472C13"/>
    <w:rsid w:val="00473B42"/>
    <w:rsid w:val="00474C08"/>
    <w:rsid w:val="00474DD1"/>
    <w:rsid w:val="00474F4D"/>
    <w:rsid w:val="00476957"/>
    <w:rsid w:val="0048078A"/>
    <w:rsid w:val="00483969"/>
    <w:rsid w:val="0048486A"/>
    <w:rsid w:val="00485EB7"/>
    <w:rsid w:val="00486107"/>
    <w:rsid w:val="004874FD"/>
    <w:rsid w:val="00487D41"/>
    <w:rsid w:val="00487DCC"/>
    <w:rsid w:val="004911B2"/>
    <w:rsid w:val="00491827"/>
    <w:rsid w:val="00492C5B"/>
    <w:rsid w:val="004948D1"/>
    <w:rsid w:val="004A0575"/>
    <w:rsid w:val="004A18D3"/>
    <w:rsid w:val="004A5F32"/>
    <w:rsid w:val="004B1A5C"/>
    <w:rsid w:val="004B2C03"/>
    <w:rsid w:val="004B34E9"/>
    <w:rsid w:val="004B4177"/>
    <w:rsid w:val="004C10A0"/>
    <w:rsid w:val="004C2050"/>
    <w:rsid w:val="004C4399"/>
    <w:rsid w:val="004C5D5D"/>
    <w:rsid w:val="004C6480"/>
    <w:rsid w:val="004C709B"/>
    <w:rsid w:val="004C787C"/>
    <w:rsid w:val="004D16BE"/>
    <w:rsid w:val="004D294E"/>
    <w:rsid w:val="004D45CB"/>
    <w:rsid w:val="004D5285"/>
    <w:rsid w:val="004D6E4C"/>
    <w:rsid w:val="004D7A88"/>
    <w:rsid w:val="004E085F"/>
    <w:rsid w:val="004E1477"/>
    <w:rsid w:val="004E4C8F"/>
    <w:rsid w:val="004E7314"/>
    <w:rsid w:val="004E765C"/>
    <w:rsid w:val="004E7A1F"/>
    <w:rsid w:val="004F07FC"/>
    <w:rsid w:val="004F1D17"/>
    <w:rsid w:val="004F23F8"/>
    <w:rsid w:val="004F4597"/>
    <w:rsid w:val="004F4A97"/>
    <w:rsid w:val="004F4B9B"/>
    <w:rsid w:val="004F4FE0"/>
    <w:rsid w:val="00501B32"/>
    <w:rsid w:val="00503F3E"/>
    <w:rsid w:val="0050666E"/>
    <w:rsid w:val="0050776A"/>
    <w:rsid w:val="00510304"/>
    <w:rsid w:val="00511AB9"/>
    <w:rsid w:val="005134D4"/>
    <w:rsid w:val="00514105"/>
    <w:rsid w:val="00515634"/>
    <w:rsid w:val="00515B63"/>
    <w:rsid w:val="00517640"/>
    <w:rsid w:val="005210B3"/>
    <w:rsid w:val="0052201D"/>
    <w:rsid w:val="00523096"/>
    <w:rsid w:val="00523BB5"/>
    <w:rsid w:val="00523EA7"/>
    <w:rsid w:val="00525CE5"/>
    <w:rsid w:val="00527582"/>
    <w:rsid w:val="005277C1"/>
    <w:rsid w:val="005313E2"/>
    <w:rsid w:val="00533804"/>
    <w:rsid w:val="00533EF2"/>
    <w:rsid w:val="00537562"/>
    <w:rsid w:val="005406EB"/>
    <w:rsid w:val="00540C01"/>
    <w:rsid w:val="00541C40"/>
    <w:rsid w:val="005425D8"/>
    <w:rsid w:val="0054279B"/>
    <w:rsid w:val="00542AEE"/>
    <w:rsid w:val="005434A6"/>
    <w:rsid w:val="00543D10"/>
    <w:rsid w:val="00545EC0"/>
    <w:rsid w:val="00547B00"/>
    <w:rsid w:val="00550DB1"/>
    <w:rsid w:val="00551338"/>
    <w:rsid w:val="00552763"/>
    <w:rsid w:val="00553375"/>
    <w:rsid w:val="00555884"/>
    <w:rsid w:val="005640EF"/>
    <w:rsid w:val="00564DDD"/>
    <w:rsid w:val="005674E4"/>
    <w:rsid w:val="005736B7"/>
    <w:rsid w:val="00573B6D"/>
    <w:rsid w:val="00574274"/>
    <w:rsid w:val="00575E5A"/>
    <w:rsid w:val="00577A3C"/>
    <w:rsid w:val="00580245"/>
    <w:rsid w:val="005833A7"/>
    <w:rsid w:val="005833EB"/>
    <w:rsid w:val="0058454D"/>
    <w:rsid w:val="005846C0"/>
    <w:rsid w:val="0058554C"/>
    <w:rsid w:val="00585F88"/>
    <w:rsid w:val="005959FD"/>
    <w:rsid w:val="005A1305"/>
    <w:rsid w:val="005A1F44"/>
    <w:rsid w:val="005A3D2F"/>
    <w:rsid w:val="005B1FD3"/>
    <w:rsid w:val="005B518E"/>
    <w:rsid w:val="005B5901"/>
    <w:rsid w:val="005C180B"/>
    <w:rsid w:val="005C3856"/>
    <w:rsid w:val="005D0FBB"/>
    <w:rsid w:val="005D1C0B"/>
    <w:rsid w:val="005D3C39"/>
    <w:rsid w:val="005D5A9A"/>
    <w:rsid w:val="005E0F85"/>
    <w:rsid w:val="005E10C4"/>
    <w:rsid w:val="005E3D28"/>
    <w:rsid w:val="005E54F3"/>
    <w:rsid w:val="005F22CB"/>
    <w:rsid w:val="005F34EC"/>
    <w:rsid w:val="005F365C"/>
    <w:rsid w:val="005F6246"/>
    <w:rsid w:val="0060115D"/>
    <w:rsid w:val="00601A8C"/>
    <w:rsid w:val="00602BF1"/>
    <w:rsid w:val="00602CB4"/>
    <w:rsid w:val="00603658"/>
    <w:rsid w:val="00604592"/>
    <w:rsid w:val="00604CB4"/>
    <w:rsid w:val="0060609A"/>
    <w:rsid w:val="006102CF"/>
    <w:rsid w:val="0061068E"/>
    <w:rsid w:val="00610698"/>
    <w:rsid w:val="006115D3"/>
    <w:rsid w:val="00612EED"/>
    <w:rsid w:val="00614471"/>
    <w:rsid w:val="006146A5"/>
    <w:rsid w:val="00614C9F"/>
    <w:rsid w:val="0061545E"/>
    <w:rsid w:val="006166EF"/>
    <w:rsid w:val="00617927"/>
    <w:rsid w:val="00620402"/>
    <w:rsid w:val="00621B8E"/>
    <w:rsid w:val="00625493"/>
    <w:rsid w:val="006279CD"/>
    <w:rsid w:val="006310F5"/>
    <w:rsid w:val="006323A4"/>
    <w:rsid w:val="0063462D"/>
    <w:rsid w:val="00634DBB"/>
    <w:rsid w:val="00636981"/>
    <w:rsid w:val="006378F7"/>
    <w:rsid w:val="00640B30"/>
    <w:rsid w:val="0064190C"/>
    <w:rsid w:val="00644CFA"/>
    <w:rsid w:val="0065142B"/>
    <w:rsid w:val="00652AA6"/>
    <w:rsid w:val="00655976"/>
    <w:rsid w:val="00655E4D"/>
    <w:rsid w:val="0065610E"/>
    <w:rsid w:val="00660AD3"/>
    <w:rsid w:val="006629C0"/>
    <w:rsid w:val="00663FA4"/>
    <w:rsid w:val="0066471D"/>
    <w:rsid w:val="00665FB9"/>
    <w:rsid w:val="00673CDA"/>
    <w:rsid w:val="00674E23"/>
    <w:rsid w:val="00675773"/>
    <w:rsid w:val="006776B6"/>
    <w:rsid w:val="00681CB3"/>
    <w:rsid w:val="006875DC"/>
    <w:rsid w:val="00687CAF"/>
    <w:rsid w:val="00687D83"/>
    <w:rsid w:val="00691E7D"/>
    <w:rsid w:val="00692012"/>
    <w:rsid w:val="00693150"/>
    <w:rsid w:val="00694B0D"/>
    <w:rsid w:val="00695EA6"/>
    <w:rsid w:val="006A5570"/>
    <w:rsid w:val="006A689C"/>
    <w:rsid w:val="006A6CFA"/>
    <w:rsid w:val="006A6ED2"/>
    <w:rsid w:val="006A785D"/>
    <w:rsid w:val="006B0E0C"/>
    <w:rsid w:val="006B3D79"/>
    <w:rsid w:val="006B40A4"/>
    <w:rsid w:val="006B5BF7"/>
    <w:rsid w:val="006B6FE4"/>
    <w:rsid w:val="006B7D93"/>
    <w:rsid w:val="006C1ECA"/>
    <w:rsid w:val="006C2343"/>
    <w:rsid w:val="006C442A"/>
    <w:rsid w:val="006C4639"/>
    <w:rsid w:val="006C57E2"/>
    <w:rsid w:val="006C77DF"/>
    <w:rsid w:val="006D1795"/>
    <w:rsid w:val="006D4276"/>
    <w:rsid w:val="006D771A"/>
    <w:rsid w:val="006D7E04"/>
    <w:rsid w:val="006E0578"/>
    <w:rsid w:val="006E0B47"/>
    <w:rsid w:val="006E0F98"/>
    <w:rsid w:val="006E1025"/>
    <w:rsid w:val="006E2FB1"/>
    <w:rsid w:val="006E314D"/>
    <w:rsid w:val="006E7459"/>
    <w:rsid w:val="006F25FB"/>
    <w:rsid w:val="006F6616"/>
    <w:rsid w:val="006F6B09"/>
    <w:rsid w:val="006F7572"/>
    <w:rsid w:val="0070050D"/>
    <w:rsid w:val="0070255F"/>
    <w:rsid w:val="00703209"/>
    <w:rsid w:val="007038DC"/>
    <w:rsid w:val="00704DE5"/>
    <w:rsid w:val="007066BA"/>
    <w:rsid w:val="00706F4C"/>
    <w:rsid w:val="0070752A"/>
    <w:rsid w:val="00710472"/>
    <w:rsid w:val="00710723"/>
    <w:rsid w:val="00712607"/>
    <w:rsid w:val="00713347"/>
    <w:rsid w:val="007134F3"/>
    <w:rsid w:val="007166A1"/>
    <w:rsid w:val="007210C2"/>
    <w:rsid w:val="00723ED1"/>
    <w:rsid w:val="00726B5A"/>
    <w:rsid w:val="00727ABC"/>
    <w:rsid w:val="0073212B"/>
    <w:rsid w:val="007356BD"/>
    <w:rsid w:val="00740AF5"/>
    <w:rsid w:val="007433C7"/>
    <w:rsid w:val="00743525"/>
    <w:rsid w:val="00744F6A"/>
    <w:rsid w:val="00745555"/>
    <w:rsid w:val="0075194E"/>
    <w:rsid w:val="00751CF8"/>
    <w:rsid w:val="007541A2"/>
    <w:rsid w:val="00755818"/>
    <w:rsid w:val="00756953"/>
    <w:rsid w:val="007569E5"/>
    <w:rsid w:val="00756F68"/>
    <w:rsid w:val="007577E8"/>
    <w:rsid w:val="00760FEE"/>
    <w:rsid w:val="00761FE3"/>
    <w:rsid w:val="0076286B"/>
    <w:rsid w:val="00766846"/>
    <w:rsid w:val="0076790E"/>
    <w:rsid w:val="00773DC0"/>
    <w:rsid w:val="0077673A"/>
    <w:rsid w:val="00777861"/>
    <w:rsid w:val="007827FA"/>
    <w:rsid w:val="0078309A"/>
    <w:rsid w:val="007846E1"/>
    <w:rsid w:val="007847D6"/>
    <w:rsid w:val="00784A34"/>
    <w:rsid w:val="007872C7"/>
    <w:rsid w:val="00787A30"/>
    <w:rsid w:val="00787FE4"/>
    <w:rsid w:val="007916D2"/>
    <w:rsid w:val="00791E85"/>
    <w:rsid w:val="00794021"/>
    <w:rsid w:val="00794223"/>
    <w:rsid w:val="00796DC1"/>
    <w:rsid w:val="007A0DC6"/>
    <w:rsid w:val="007A0FFE"/>
    <w:rsid w:val="007A2107"/>
    <w:rsid w:val="007A3BD6"/>
    <w:rsid w:val="007A5172"/>
    <w:rsid w:val="007A67A0"/>
    <w:rsid w:val="007B1E1B"/>
    <w:rsid w:val="007B570C"/>
    <w:rsid w:val="007C3744"/>
    <w:rsid w:val="007C4414"/>
    <w:rsid w:val="007D313E"/>
    <w:rsid w:val="007D3806"/>
    <w:rsid w:val="007D382D"/>
    <w:rsid w:val="007D5A8D"/>
    <w:rsid w:val="007D6562"/>
    <w:rsid w:val="007E0287"/>
    <w:rsid w:val="007E2234"/>
    <w:rsid w:val="007E4A6E"/>
    <w:rsid w:val="007F15FF"/>
    <w:rsid w:val="007F1C8D"/>
    <w:rsid w:val="007F3581"/>
    <w:rsid w:val="007F40AE"/>
    <w:rsid w:val="007F56A7"/>
    <w:rsid w:val="00800851"/>
    <w:rsid w:val="008008BB"/>
    <w:rsid w:val="008014DD"/>
    <w:rsid w:val="00802A02"/>
    <w:rsid w:val="00803601"/>
    <w:rsid w:val="008043EF"/>
    <w:rsid w:val="00804D44"/>
    <w:rsid w:val="00805477"/>
    <w:rsid w:val="00807C89"/>
    <w:rsid w:val="00807DD0"/>
    <w:rsid w:val="008118F4"/>
    <w:rsid w:val="008141A9"/>
    <w:rsid w:val="00814630"/>
    <w:rsid w:val="00815605"/>
    <w:rsid w:val="0081578F"/>
    <w:rsid w:val="00815A58"/>
    <w:rsid w:val="00815C1B"/>
    <w:rsid w:val="00815F1A"/>
    <w:rsid w:val="00817ABD"/>
    <w:rsid w:val="00821D01"/>
    <w:rsid w:val="00822B88"/>
    <w:rsid w:val="008268B7"/>
    <w:rsid w:val="00826B7B"/>
    <w:rsid w:val="0083096F"/>
    <w:rsid w:val="00831DE9"/>
    <w:rsid w:val="00832D54"/>
    <w:rsid w:val="00833899"/>
    <w:rsid w:val="00841BE9"/>
    <w:rsid w:val="0084414D"/>
    <w:rsid w:val="0084440D"/>
    <w:rsid w:val="0084582C"/>
    <w:rsid w:val="00845C50"/>
    <w:rsid w:val="00846113"/>
    <w:rsid w:val="00846789"/>
    <w:rsid w:val="00850041"/>
    <w:rsid w:val="008569A3"/>
    <w:rsid w:val="00856AFE"/>
    <w:rsid w:val="00857C45"/>
    <w:rsid w:val="00860F8B"/>
    <w:rsid w:val="008625ED"/>
    <w:rsid w:val="0086570D"/>
    <w:rsid w:val="008668F2"/>
    <w:rsid w:val="00867074"/>
    <w:rsid w:val="0086714F"/>
    <w:rsid w:val="00871438"/>
    <w:rsid w:val="00872044"/>
    <w:rsid w:val="008735B2"/>
    <w:rsid w:val="008756F5"/>
    <w:rsid w:val="0087580E"/>
    <w:rsid w:val="00876D73"/>
    <w:rsid w:val="00880BC4"/>
    <w:rsid w:val="00881268"/>
    <w:rsid w:val="00881CCA"/>
    <w:rsid w:val="00885D84"/>
    <w:rsid w:val="00887491"/>
    <w:rsid w:val="00887F36"/>
    <w:rsid w:val="00890916"/>
    <w:rsid w:val="00891DA0"/>
    <w:rsid w:val="008941D5"/>
    <w:rsid w:val="00894714"/>
    <w:rsid w:val="00896787"/>
    <w:rsid w:val="00896D14"/>
    <w:rsid w:val="008A05B6"/>
    <w:rsid w:val="008A0DC8"/>
    <w:rsid w:val="008A1B8C"/>
    <w:rsid w:val="008A3568"/>
    <w:rsid w:val="008A5810"/>
    <w:rsid w:val="008A6217"/>
    <w:rsid w:val="008B2021"/>
    <w:rsid w:val="008B3832"/>
    <w:rsid w:val="008B53FB"/>
    <w:rsid w:val="008C0335"/>
    <w:rsid w:val="008C25A1"/>
    <w:rsid w:val="008C3E6F"/>
    <w:rsid w:val="008C50F3"/>
    <w:rsid w:val="008C5845"/>
    <w:rsid w:val="008C65BC"/>
    <w:rsid w:val="008C7EFE"/>
    <w:rsid w:val="008D03B9"/>
    <w:rsid w:val="008D1530"/>
    <w:rsid w:val="008D1730"/>
    <w:rsid w:val="008D30C7"/>
    <w:rsid w:val="008D30F9"/>
    <w:rsid w:val="008D399C"/>
    <w:rsid w:val="008D4570"/>
    <w:rsid w:val="008D4E49"/>
    <w:rsid w:val="008D552B"/>
    <w:rsid w:val="008D7865"/>
    <w:rsid w:val="008E0D23"/>
    <w:rsid w:val="008E0EFC"/>
    <w:rsid w:val="008E1138"/>
    <w:rsid w:val="008E14FB"/>
    <w:rsid w:val="008E2D5C"/>
    <w:rsid w:val="008E339D"/>
    <w:rsid w:val="008E454C"/>
    <w:rsid w:val="008E45DF"/>
    <w:rsid w:val="008E4AFA"/>
    <w:rsid w:val="008E57E8"/>
    <w:rsid w:val="008E7191"/>
    <w:rsid w:val="008E7D02"/>
    <w:rsid w:val="008F08B6"/>
    <w:rsid w:val="008F18D6"/>
    <w:rsid w:val="008F1C2D"/>
    <w:rsid w:val="008F1DFC"/>
    <w:rsid w:val="008F2C9B"/>
    <w:rsid w:val="008F37E3"/>
    <w:rsid w:val="008F3865"/>
    <w:rsid w:val="008F4655"/>
    <w:rsid w:val="008F797B"/>
    <w:rsid w:val="00901E8E"/>
    <w:rsid w:val="0090228B"/>
    <w:rsid w:val="00903F27"/>
    <w:rsid w:val="00904360"/>
    <w:rsid w:val="00904780"/>
    <w:rsid w:val="0090635B"/>
    <w:rsid w:val="00906665"/>
    <w:rsid w:val="009067B5"/>
    <w:rsid w:val="0091001C"/>
    <w:rsid w:val="009100A5"/>
    <w:rsid w:val="00912983"/>
    <w:rsid w:val="00913AFF"/>
    <w:rsid w:val="00914E99"/>
    <w:rsid w:val="00915962"/>
    <w:rsid w:val="00917257"/>
    <w:rsid w:val="009174DA"/>
    <w:rsid w:val="00920DEB"/>
    <w:rsid w:val="00922385"/>
    <w:rsid w:val="009223DF"/>
    <w:rsid w:val="00923CE9"/>
    <w:rsid w:val="00924841"/>
    <w:rsid w:val="00924FA3"/>
    <w:rsid w:val="00930B79"/>
    <w:rsid w:val="00930FC5"/>
    <w:rsid w:val="00931962"/>
    <w:rsid w:val="00933C75"/>
    <w:rsid w:val="00936091"/>
    <w:rsid w:val="00937226"/>
    <w:rsid w:val="009374A1"/>
    <w:rsid w:val="00940675"/>
    <w:rsid w:val="00940AD5"/>
    <w:rsid w:val="00940D8A"/>
    <w:rsid w:val="0094130E"/>
    <w:rsid w:val="009431D9"/>
    <w:rsid w:val="00945C06"/>
    <w:rsid w:val="00950120"/>
    <w:rsid w:val="00951710"/>
    <w:rsid w:val="0095457C"/>
    <w:rsid w:val="00954693"/>
    <w:rsid w:val="00956D01"/>
    <w:rsid w:val="00962223"/>
    <w:rsid w:val="00962258"/>
    <w:rsid w:val="00962D3D"/>
    <w:rsid w:val="00964860"/>
    <w:rsid w:val="009657CD"/>
    <w:rsid w:val="009665F4"/>
    <w:rsid w:val="009677CF"/>
    <w:rsid w:val="009678B7"/>
    <w:rsid w:val="00971B34"/>
    <w:rsid w:val="009735A3"/>
    <w:rsid w:val="0097698E"/>
    <w:rsid w:val="00977F79"/>
    <w:rsid w:val="00983C23"/>
    <w:rsid w:val="00990A27"/>
    <w:rsid w:val="00990AF0"/>
    <w:rsid w:val="00990C4D"/>
    <w:rsid w:val="00992D9C"/>
    <w:rsid w:val="00996409"/>
    <w:rsid w:val="00996CB8"/>
    <w:rsid w:val="009978AE"/>
    <w:rsid w:val="009A1C30"/>
    <w:rsid w:val="009A3F93"/>
    <w:rsid w:val="009A5206"/>
    <w:rsid w:val="009B259F"/>
    <w:rsid w:val="009B2943"/>
    <w:rsid w:val="009B2E97"/>
    <w:rsid w:val="009B5146"/>
    <w:rsid w:val="009B6631"/>
    <w:rsid w:val="009C0F4D"/>
    <w:rsid w:val="009C16B6"/>
    <w:rsid w:val="009C16E4"/>
    <w:rsid w:val="009C18B0"/>
    <w:rsid w:val="009C3AE1"/>
    <w:rsid w:val="009C418E"/>
    <w:rsid w:val="009C442C"/>
    <w:rsid w:val="009C5701"/>
    <w:rsid w:val="009D0E54"/>
    <w:rsid w:val="009D20A1"/>
    <w:rsid w:val="009D219F"/>
    <w:rsid w:val="009D2D18"/>
    <w:rsid w:val="009D2EAA"/>
    <w:rsid w:val="009D7DE7"/>
    <w:rsid w:val="009E07F4"/>
    <w:rsid w:val="009E18F5"/>
    <w:rsid w:val="009E48CE"/>
    <w:rsid w:val="009E4D34"/>
    <w:rsid w:val="009E7F82"/>
    <w:rsid w:val="009F0C47"/>
    <w:rsid w:val="009F0CF5"/>
    <w:rsid w:val="009F152F"/>
    <w:rsid w:val="009F309B"/>
    <w:rsid w:val="009F392E"/>
    <w:rsid w:val="009F53C5"/>
    <w:rsid w:val="009F794A"/>
    <w:rsid w:val="00A02D7C"/>
    <w:rsid w:val="00A045F6"/>
    <w:rsid w:val="00A04F28"/>
    <w:rsid w:val="00A05420"/>
    <w:rsid w:val="00A06472"/>
    <w:rsid w:val="00A0740E"/>
    <w:rsid w:val="00A12463"/>
    <w:rsid w:val="00A25666"/>
    <w:rsid w:val="00A26CBA"/>
    <w:rsid w:val="00A331C1"/>
    <w:rsid w:val="00A34FE3"/>
    <w:rsid w:val="00A3626D"/>
    <w:rsid w:val="00A362F2"/>
    <w:rsid w:val="00A4050F"/>
    <w:rsid w:val="00A40874"/>
    <w:rsid w:val="00A41232"/>
    <w:rsid w:val="00A42B1A"/>
    <w:rsid w:val="00A44D3B"/>
    <w:rsid w:val="00A4543D"/>
    <w:rsid w:val="00A45BE9"/>
    <w:rsid w:val="00A479E2"/>
    <w:rsid w:val="00A50641"/>
    <w:rsid w:val="00A509B4"/>
    <w:rsid w:val="00A51626"/>
    <w:rsid w:val="00A52661"/>
    <w:rsid w:val="00A52DE1"/>
    <w:rsid w:val="00A530BF"/>
    <w:rsid w:val="00A53527"/>
    <w:rsid w:val="00A53F4B"/>
    <w:rsid w:val="00A571CA"/>
    <w:rsid w:val="00A6177B"/>
    <w:rsid w:val="00A635F9"/>
    <w:rsid w:val="00A66136"/>
    <w:rsid w:val="00A704CC"/>
    <w:rsid w:val="00A70D27"/>
    <w:rsid w:val="00A71189"/>
    <w:rsid w:val="00A72842"/>
    <w:rsid w:val="00A7364A"/>
    <w:rsid w:val="00A73812"/>
    <w:rsid w:val="00A7451A"/>
    <w:rsid w:val="00A74DCC"/>
    <w:rsid w:val="00A753ED"/>
    <w:rsid w:val="00A77512"/>
    <w:rsid w:val="00A83FCE"/>
    <w:rsid w:val="00A8513E"/>
    <w:rsid w:val="00A85D4F"/>
    <w:rsid w:val="00A867A6"/>
    <w:rsid w:val="00A87984"/>
    <w:rsid w:val="00A94456"/>
    <w:rsid w:val="00A94C2F"/>
    <w:rsid w:val="00A95C0A"/>
    <w:rsid w:val="00A96A2A"/>
    <w:rsid w:val="00A96BA9"/>
    <w:rsid w:val="00AA0620"/>
    <w:rsid w:val="00AA13C8"/>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48E5"/>
    <w:rsid w:val="00AC5682"/>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2F84"/>
    <w:rsid w:val="00AE3BB4"/>
    <w:rsid w:val="00AE6366"/>
    <w:rsid w:val="00AE7822"/>
    <w:rsid w:val="00AF04BF"/>
    <w:rsid w:val="00AF0B01"/>
    <w:rsid w:val="00AF40D8"/>
    <w:rsid w:val="00AF73C4"/>
    <w:rsid w:val="00B008D5"/>
    <w:rsid w:val="00B02546"/>
    <w:rsid w:val="00B02F73"/>
    <w:rsid w:val="00B03DDE"/>
    <w:rsid w:val="00B04165"/>
    <w:rsid w:val="00B0619F"/>
    <w:rsid w:val="00B10E1A"/>
    <w:rsid w:val="00B118B5"/>
    <w:rsid w:val="00B13A26"/>
    <w:rsid w:val="00B1425B"/>
    <w:rsid w:val="00B14F59"/>
    <w:rsid w:val="00B15D0D"/>
    <w:rsid w:val="00B160B8"/>
    <w:rsid w:val="00B1721B"/>
    <w:rsid w:val="00B22106"/>
    <w:rsid w:val="00B27BA8"/>
    <w:rsid w:val="00B35B62"/>
    <w:rsid w:val="00B35E89"/>
    <w:rsid w:val="00B37595"/>
    <w:rsid w:val="00B4151E"/>
    <w:rsid w:val="00B41DEB"/>
    <w:rsid w:val="00B429CF"/>
    <w:rsid w:val="00B448FF"/>
    <w:rsid w:val="00B45907"/>
    <w:rsid w:val="00B4599F"/>
    <w:rsid w:val="00B45F53"/>
    <w:rsid w:val="00B46A1E"/>
    <w:rsid w:val="00B47984"/>
    <w:rsid w:val="00B50C25"/>
    <w:rsid w:val="00B5357B"/>
    <w:rsid w:val="00B535E1"/>
    <w:rsid w:val="00B5431A"/>
    <w:rsid w:val="00B60046"/>
    <w:rsid w:val="00B61530"/>
    <w:rsid w:val="00B61964"/>
    <w:rsid w:val="00B62224"/>
    <w:rsid w:val="00B645BC"/>
    <w:rsid w:val="00B645ED"/>
    <w:rsid w:val="00B66865"/>
    <w:rsid w:val="00B67D9E"/>
    <w:rsid w:val="00B70267"/>
    <w:rsid w:val="00B75EE1"/>
    <w:rsid w:val="00B77481"/>
    <w:rsid w:val="00B77C6D"/>
    <w:rsid w:val="00B8044B"/>
    <w:rsid w:val="00B80E53"/>
    <w:rsid w:val="00B80FA4"/>
    <w:rsid w:val="00B82A36"/>
    <w:rsid w:val="00B83A53"/>
    <w:rsid w:val="00B8518B"/>
    <w:rsid w:val="00B866D9"/>
    <w:rsid w:val="00B87325"/>
    <w:rsid w:val="00B91757"/>
    <w:rsid w:val="00B920B5"/>
    <w:rsid w:val="00B97CC3"/>
    <w:rsid w:val="00BA1E9D"/>
    <w:rsid w:val="00BA31A7"/>
    <w:rsid w:val="00BA31B3"/>
    <w:rsid w:val="00BA5A03"/>
    <w:rsid w:val="00BA6576"/>
    <w:rsid w:val="00BB0856"/>
    <w:rsid w:val="00BB10BD"/>
    <w:rsid w:val="00BB3F86"/>
    <w:rsid w:val="00BB4AF2"/>
    <w:rsid w:val="00BB51D3"/>
    <w:rsid w:val="00BC06C4"/>
    <w:rsid w:val="00BC4A61"/>
    <w:rsid w:val="00BC56C3"/>
    <w:rsid w:val="00BC663E"/>
    <w:rsid w:val="00BC6D2B"/>
    <w:rsid w:val="00BD4556"/>
    <w:rsid w:val="00BD4D0B"/>
    <w:rsid w:val="00BD5C53"/>
    <w:rsid w:val="00BD7E91"/>
    <w:rsid w:val="00BD7F0D"/>
    <w:rsid w:val="00BE028E"/>
    <w:rsid w:val="00BE3464"/>
    <w:rsid w:val="00BE414F"/>
    <w:rsid w:val="00BE49F4"/>
    <w:rsid w:val="00BE66F2"/>
    <w:rsid w:val="00BE6B0C"/>
    <w:rsid w:val="00BF0966"/>
    <w:rsid w:val="00BF23E0"/>
    <w:rsid w:val="00BF4A13"/>
    <w:rsid w:val="00BF4CB0"/>
    <w:rsid w:val="00BF6325"/>
    <w:rsid w:val="00C02D0A"/>
    <w:rsid w:val="00C03A6E"/>
    <w:rsid w:val="00C0426C"/>
    <w:rsid w:val="00C05B9F"/>
    <w:rsid w:val="00C15241"/>
    <w:rsid w:val="00C1688F"/>
    <w:rsid w:val="00C17457"/>
    <w:rsid w:val="00C20128"/>
    <w:rsid w:val="00C20E63"/>
    <w:rsid w:val="00C21CCE"/>
    <w:rsid w:val="00C21F0F"/>
    <w:rsid w:val="00C226C0"/>
    <w:rsid w:val="00C2534C"/>
    <w:rsid w:val="00C274B4"/>
    <w:rsid w:val="00C30CED"/>
    <w:rsid w:val="00C30F06"/>
    <w:rsid w:val="00C31605"/>
    <w:rsid w:val="00C3406B"/>
    <w:rsid w:val="00C3709A"/>
    <w:rsid w:val="00C4166E"/>
    <w:rsid w:val="00C41FD3"/>
    <w:rsid w:val="00C42FE6"/>
    <w:rsid w:val="00C431FD"/>
    <w:rsid w:val="00C4456C"/>
    <w:rsid w:val="00C44E79"/>
    <w:rsid w:val="00C44F6A"/>
    <w:rsid w:val="00C455F5"/>
    <w:rsid w:val="00C468D6"/>
    <w:rsid w:val="00C478AC"/>
    <w:rsid w:val="00C50E04"/>
    <w:rsid w:val="00C51E44"/>
    <w:rsid w:val="00C53EBD"/>
    <w:rsid w:val="00C56D0C"/>
    <w:rsid w:val="00C57268"/>
    <w:rsid w:val="00C574FE"/>
    <w:rsid w:val="00C6198E"/>
    <w:rsid w:val="00C708EA"/>
    <w:rsid w:val="00C7216F"/>
    <w:rsid w:val="00C75051"/>
    <w:rsid w:val="00C7562E"/>
    <w:rsid w:val="00C75AC5"/>
    <w:rsid w:val="00C75F96"/>
    <w:rsid w:val="00C763CE"/>
    <w:rsid w:val="00C7745B"/>
    <w:rsid w:val="00C776E5"/>
    <w:rsid w:val="00C778A5"/>
    <w:rsid w:val="00C77A59"/>
    <w:rsid w:val="00C838B3"/>
    <w:rsid w:val="00C8580D"/>
    <w:rsid w:val="00C91FD8"/>
    <w:rsid w:val="00C92225"/>
    <w:rsid w:val="00C92FB4"/>
    <w:rsid w:val="00C9327E"/>
    <w:rsid w:val="00C93433"/>
    <w:rsid w:val="00C95162"/>
    <w:rsid w:val="00C96932"/>
    <w:rsid w:val="00CA164D"/>
    <w:rsid w:val="00CA36E7"/>
    <w:rsid w:val="00CA7CB7"/>
    <w:rsid w:val="00CB21C4"/>
    <w:rsid w:val="00CB241B"/>
    <w:rsid w:val="00CB3151"/>
    <w:rsid w:val="00CB6A37"/>
    <w:rsid w:val="00CB7684"/>
    <w:rsid w:val="00CC080E"/>
    <w:rsid w:val="00CC31CF"/>
    <w:rsid w:val="00CC4380"/>
    <w:rsid w:val="00CC513A"/>
    <w:rsid w:val="00CC7C8F"/>
    <w:rsid w:val="00CD1FC4"/>
    <w:rsid w:val="00CD65C1"/>
    <w:rsid w:val="00CE1135"/>
    <w:rsid w:val="00CE1D89"/>
    <w:rsid w:val="00CE22D6"/>
    <w:rsid w:val="00CE2AC2"/>
    <w:rsid w:val="00CE3396"/>
    <w:rsid w:val="00CE3429"/>
    <w:rsid w:val="00CE3B9D"/>
    <w:rsid w:val="00CE46CF"/>
    <w:rsid w:val="00CE5C49"/>
    <w:rsid w:val="00CE62A4"/>
    <w:rsid w:val="00CE763C"/>
    <w:rsid w:val="00CF112C"/>
    <w:rsid w:val="00CF4237"/>
    <w:rsid w:val="00CF680A"/>
    <w:rsid w:val="00CF681A"/>
    <w:rsid w:val="00D034A0"/>
    <w:rsid w:val="00D03583"/>
    <w:rsid w:val="00D03F6B"/>
    <w:rsid w:val="00D043EE"/>
    <w:rsid w:val="00D05C61"/>
    <w:rsid w:val="00D074AE"/>
    <w:rsid w:val="00D10A2D"/>
    <w:rsid w:val="00D11937"/>
    <w:rsid w:val="00D139AC"/>
    <w:rsid w:val="00D145E1"/>
    <w:rsid w:val="00D147AF"/>
    <w:rsid w:val="00D1480F"/>
    <w:rsid w:val="00D21061"/>
    <w:rsid w:val="00D25DE4"/>
    <w:rsid w:val="00D30CCC"/>
    <w:rsid w:val="00D31334"/>
    <w:rsid w:val="00D31E39"/>
    <w:rsid w:val="00D33600"/>
    <w:rsid w:val="00D35BB9"/>
    <w:rsid w:val="00D37B14"/>
    <w:rsid w:val="00D37B7C"/>
    <w:rsid w:val="00D37E0C"/>
    <w:rsid w:val="00D4108E"/>
    <w:rsid w:val="00D44668"/>
    <w:rsid w:val="00D44B92"/>
    <w:rsid w:val="00D46DAF"/>
    <w:rsid w:val="00D523E7"/>
    <w:rsid w:val="00D57BFB"/>
    <w:rsid w:val="00D60552"/>
    <w:rsid w:val="00D6163D"/>
    <w:rsid w:val="00D6259C"/>
    <w:rsid w:val="00D63423"/>
    <w:rsid w:val="00D63BFB"/>
    <w:rsid w:val="00D64003"/>
    <w:rsid w:val="00D72367"/>
    <w:rsid w:val="00D7297C"/>
    <w:rsid w:val="00D768E5"/>
    <w:rsid w:val="00D76F4E"/>
    <w:rsid w:val="00D77B10"/>
    <w:rsid w:val="00D80D98"/>
    <w:rsid w:val="00D831A3"/>
    <w:rsid w:val="00D86B83"/>
    <w:rsid w:val="00D91557"/>
    <w:rsid w:val="00D919BB"/>
    <w:rsid w:val="00D92A0B"/>
    <w:rsid w:val="00D96121"/>
    <w:rsid w:val="00D97197"/>
    <w:rsid w:val="00D97BE3"/>
    <w:rsid w:val="00DA0EA3"/>
    <w:rsid w:val="00DA24C4"/>
    <w:rsid w:val="00DA3711"/>
    <w:rsid w:val="00DA6BA5"/>
    <w:rsid w:val="00DB18F1"/>
    <w:rsid w:val="00DB1C25"/>
    <w:rsid w:val="00DB1DCD"/>
    <w:rsid w:val="00DB4438"/>
    <w:rsid w:val="00DB49D3"/>
    <w:rsid w:val="00DB619A"/>
    <w:rsid w:val="00DC0DBD"/>
    <w:rsid w:val="00DC14E1"/>
    <w:rsid w:val="00DC2718"/>
    <w:rsid w:val="00DC29BF"/>
    <w:rsid w:val="00DC3329"/>
    <w:rsid w:val="00DC4DDB"/>
    <w:rsid w:val="00DC6ED4"/>
    <w:rsid w:val="00DD2426"/>
    <w:rsid w:val="00DD46F3"/>
    <w:rsid w:val="00DD546A"/>
    <w:rsid w:val="00DD5626"/>
    <w:rsid w:val="00DD596D"/>
    <w:rsid w:val="00DD7852"/>
    <w:rsid w:val="00DE3E93"/>
    <w:rsid w:val="00DE4546"/>
    <w:rsid w:val="00DE51A5"/>
    <w:rsid w:val="00DE56F2"/>
    <w:rsid w:val="00DE5ED5"/>
    <w:rsid w:val="00DE6A35"/>
    <w:rsid w:val="00DF116D"/>
    <w:rsid w:val="00DF2592"/>
    <w:rsid w:val="00DF2782"/>
    <w:rsid w:val="00DF278F"/>
    <w:rsid w:val="00E01EA1"/>
    <w:rsid w:val="00E02C82"/>
    <w:rsid w:val="00E04FB7"/>
    <w:rsid w:val="00E05DD1"/>
    <w:rsid w:val="00E11ACD"/>
    <w:rsid w:val="00E121A6"/>
    <w:rsid w:val="00E1257B"/>
    <w:rsid w:val="00E12666"/>
    <w:rsid w:val="00E1401B"/>
    <w:rsid w:val="00E16FF7"/>
    <w:rsid w:val="00E20968"/>
    <w:rsid w:val="00E21F92"/>
    <w:rsid w:val="00E22C30"/>
    <w:rsid w:val="00E23430"/>
    <w:rsid w:val="00E2443E"/>
    <w:rsid w:val="00E25DBD"/>
    <w:rsid w:val="00E26D68"/>
    <w:rsid w:val="00E32D44"/>
    <w:rsid w:val="00E4197C"/>
    <w:rsid w:val="00E42D7E"/>
    <w:rsid w:val="00E437B0"/>
    <w:rsid w:val="00E44045"/>
    <w:rsid w:val="00E44AE0"/>
    <w:rsid w:val="00E4520D"/>
    <w:rsid w:val="00E4611C"/>
    <w:rsid w:val="00E470A7"/>
    <w:rsid w:val="00E4784F"/>
    <w:rsid w:val="00E50F9D"/>
    <w:rsid w:val="00E523B9"/>
    <w:rsid w:val="00E52649"/>
    <w:rsid w:val="00E5375F"/>
    <w:rsid w:val="00E54128"/>
    <w:rsid w:val="00E54737"/>
    <w:rsid w:val="00E5555C"/>
    <w:rsid w:val="00E60B4C"/>
    <w:rsid w:val="00E618C4"/>
    <w:rsid w:val="00E628BC"/>
    <w:rsid w:val="00E665C3"/>
    <w:rsid w:val="00E66A9C"/>
    <w:rsid w:val="00E66E9E"/>
    <w:rsid w:val="00E7218A"/>
    <w:rsid w:val="00E73EEC"/>
    <w:rsid w:val="00E74797"/>
    <w:rsid w:val="00E74868"/>
    <w:rsid w:val="00E825F8"/>
    <w:rsid w:val="00E83A72"/>
    <w:rsid w:val="00E84963"/>
    <w:rsid w:val="00E85DF4"/>
    <w:rsid w:val="00E86144"/>
    <w:rsid w:val="00E878EE"/>
    <w:rsid w:val="00E911EA"/>
    <w:rsid w:val="00E931D3"/>
    <w:rsid w:val="00E94568"/>
    <w:rsid w:val="00E96012"/>
    <w:rsid w:val="00E96892"/>
    <w:rsid w:val="00E96957"/>
    <w:rsid w:val="00E97822"/>
    <w:rsid w:val="00E97E22"/>
    <w:rsid w:val="00EA0A81"/>
    <w:rsid w:val="00EA18ED"/>
    <w:rsid w:val="00EA26C4"/>
    <w:rsid w:val="00EA2997"/>
    <w:rsid w:val="00EA3809"/>
    <w:rsid w:val="00EA6EC7"/>
    <w:rsid w:val="00EB0647"/>
    <w:rsid w:val="00EB104F"/>
    <w:rsid w:val="00EB15FC"/>
    <w:rsid w:val="00EB2EF4"/>
    <w:rsid w:val="00EB464C"/>
    <w:rsid w:val="00EB46E5"/>
    <w:rsid w:val="00EB5D4D"/>
    <w:rsid w:val="00EB756A"/>
    <w:rsid w:val="00EC10AE"/>
    <w:rsid w:val="00EC68A2"/>
    <w:rsid w:val="00ED0703"/>
    <w:rsid w:val="00ED14BD"/>
    <w:rsid w:val="00ED6360"/>
    <w:rsid w:val="00ED78D2"/>
    <w:rsid w:val="00EE0BBE"/>
    <w:rsid w:val="00EE2244"/>
    <w:rsid w:val="00EE3C5F"/>
    <w:rsid w:val="00EE59F2"/>
    <w:rsid w:val="00EE5FE5"/>
    <w:rsid w:val="00EE7882"/>
    <w:rsid w:val="00EF0077"/>
    <w:rsid w:val="00EF0CCD"/>
    <w:rsid w:val="00EF3CB1"/>
    <w:rsid w:val="00EF66B9"/>
    <w:rsid w:val="00EF6CDE"/>
    <w:rsid w:val="00F012C4"/>
    <w:rsid w:val="00F016C7"/>
    <w:rsid w:val="00F05A27"/>
    <w:rsid w:val="00F06156"/>
    <w:rsid w:val="00F1012C"/>
    <w:rsid w:val="00F11CEB"/>
    <w:rsid w:val="00F12DEC"/>
    <w:rsid w:val="00F1359A"/>
    <w:rsid w:val="00F1664F"/>
    <w:rsid w:val="00F16EDF"/>
    <w:rsid w:val="00F1715C"/>
    <w:rsid w:val="00F17E8A"/>
    <w:rsid w:val="00F20760"/>
    <w:rsid w:val="00F20DE3"/>
    <w:rsid w:val="00F218CF"/>
    <w:rsid w:val="00F21FAD"/>
    <w:rsid w:val="00F233B6"/>
    <w:rsid w:val="00F23A81"/>
    <w:rsid w:val="00F26A6C"/>
    <w:rsid w:val="00F310F8"/>
    <w:rsid w:val="00F31939"/>
    <w:rsid w:val="00F353AE"/>
    <w:rsid w:val="00F35939"/>
    <w:rsid w:val="00F360AB"/>
    <w:rsid w:val="00F37A59"/>
    <w:rsid w:val="00F40CD5"/>
    <w:rsid w:val="00F4371B"/>
    <w:rsid w:val="00F44AC3"/>
    <w:rsid w:val="00F45607"/>
    <w:rsid w:val="00F45B1E"/>
    <w:rsid w:val="00F46000"/>
    <w:rsid w:val="00F46329"/>
    <w:rsid w:val="00F4722B"/>
    <w:rsid w:val="00F478E7"/>
    <w:rsid w:val="00F518C0"/>
    <w:rsid w:val="00F54432"/>
    <w:rsid w:val="00F569C6"/>
    <w:rsid w:val="00F56A12"/>
    <w:rsid w:val="00F60757"/>
    <w:rsid w:val="00F64A4A"/>
    <w:rsid w:val="00F659EB"/>
    <w:rsid w:val="00F65B9E"/>
    <w:rsid w:val="00F7345A"/>
    <w:rsid w:val="00F74C1E"/>
    <w:rsid w:val="00F757ED"/>
    <w:rsid w:val="00F85181"/>
    <w:rsid w:val="00F857C0"/>
    <w:rsid w:val="00F86BA6"/>
    <w:rsid w:val="00F9156D"/>
    <w:rsid w:val="00F93E20"/>
    <w:rsid w:val="00F9575E"/>
    <w:rsid w:val="00F979A3"/>
    <w:rsid w:val="00FA727F"/>
    <w:rsid w:val="00FA7FD7"/>
    <w:rsid w:val="00FB135C"/>
    <w:rsid w:val="00FB52B3"/>
    <w:rsid w:val="00FB6342"/>
    <w:rsid w:val="00FB7D10"/>
    <w:rsid w:val="00FC169F"/>
    <w:rsid w:val="00FC2E30"/>
    <w:rsid w:val="00FC6389"/>
    <w:rsid w:val="00FC6C1F"/>
    <w:rsid w:val="00FC7E77"/>
    <w:rsid w:val="00FD0011"/>
    <w:rsid w:val="00FD7140"/>
    <w:rsid w:val="00FD7B19"/>
    <w:rsid w:val="00FE4333"/>
    <w:rsid w:val="00FE6AEC"/>
    <w:rsid w:val="00FE70AE"/>
    <w:rsid w:val="00FF0382"/>
    <w:rsid w:val="00FF1A83"/>
    <w:rsid w:val="00FF2A62"/>
    <w:rsid w:val="00FF3C0D"/>
    <w:rsid w:val="00FF3E9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2132B96-D525-48E6-95B7-CD6384487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137</TotalTime>
  <Pages>40</Pages>
  <Words>17213</Words>
  <Characters>101557</Characters>
  <Application>Microsoft Office Word</Application>
  <DocSecurity>0</DocSecurity>
  <Lines>846</Lines>
  <Paragraphs>237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18</cp:revision>
  <cp:lastPrinted>2023-03-03T11:24:00Z</cp:lastPrinted>
  <dcterms:created xsi:type="dcterms:W3CDTF">2023-03-01T09:46:00Z</dcterms:created>
  <dcterms:modified xsi:type="dcterms:W3CDTF">2023-03-03T11:26:00Z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